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6EE" w:rsidRPr="00E97B15" w:rsidRDefault="00E776EE" w:rsidP="00E776EE">
      <w:pPr>
        <w:pStyle w:val="2"/>
        <w:jc w:val="right"/>
        <w:rPr>
          <w:sz w:val="28"/>
        </w:rPr>
      </w:pPr>
      <w:r>
        <w:rPr>
          <w:noProof/>
          <w:sz w:val="24"/>
        </w:rPr>
        <w:drawing>
          <wp:anchor distT="0" distB="0" distL="114300" distR="114300" simplePos="0" relativeHeight="251659264" behindDoc="0" locked="0" layoutInCell="1" allowOverlap="1">
            <wp:simplePos x="0" y="0"/>
            <wp:positionH relativeFrom="column">
              <wp:posOffset>2868930</wp:posOffset>
            </wp:positionH>
            <wp:positionV relativeFrom="paragraph">
              <wp:posOffset>31750</wp:posOffset>
            </wp:positionV>
            <wp:extent cx="417830" cy="527685"/>
            <wp:effectExtent l="19050" t="0" r="1270" b="0"/>
            <wp:wrapNone/>
            <wp:docPr id="1" name="Рисунок 3" descr="чернНОВЫЙ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чернНОВЫЙ ГЕРБ 2"/>
                    <pic:cNvPicPr>
                      <a:picLocks noChangeAspect="1" noChangeArrowheads="1"/>
                    </pic:cNvPicPr>
                  </pic:nvPicPr>
                  <pic:blipFill>
                    <a:blip r:embed="rId8"/>
                    <a:srcRect/>
                    <a:stretch>
                      <a:fillRect/>
                    </a:stretch>
                  </pic:blipFill>
                  <pic:spPr bwMode="auto">
                    <a:xfrm>
                      <a:off x="0" y="0"/>
                      <a:ext cx="417830" cy="527685"/>
                    </a:xfrm>
                    <a:prstGeom prst="rect">
                      <a:avLst/>
                    </a:prstGeom>
                    <a:noFill/>
                    <a:ln w="9525">
                      <a:noFill/>
                      <a:miter lim="800000"/>
                      <a:headEnd/>
                      <a:tailEnd/>
                    </a:ln>
                  </pic:spPr>
                </pic:pic>
              </a:graphicData>
            </a:graphic>
          </wp:anchor>
        </w:drawing>
      </w:r>
    </w:p>
    <w:p w:rsidR="00E776EE" w:rsidRDefault="00E776EE" w:rsidP="00E776EE">
      <w:pPr>
        <w:pStyle w:val="2"/>
        <w:jc w:val="center"/>
        <w:rPr>
          <w:sz w:val="28"/>
        </w:rPr>
      </w:pPr>
    </w:p>
    <w:p w:rsidR="00E776EE" w:rsidRDefault="00E776EE" w:rsidP="00E776EE">
      <w:pPr>
        <w:pStyle w:val="2"/>
        <w:jc w:val="center"/>
        <w:rPr>
          <w:sz w:val="28"/>
        </w:rPr>
      </w:pPr>
    </w:p>
    <w:p w:rsidR="00E776EE" w:rsidRPr="00765938" w:rsidRDefault="00E776EE" w:rsidP="00E776EE">
      <w:pPr>
        <w:pStyle w:val="4"/>
        <w:rPr>
          <w:b/>
          <w:bCs/>
          <w:szCs w:val="28"/>
        </w:rPr>
      </w:pPr>
      <w:r w:rsidRPr="00765938">
        <w:rPr>
          <w:b/>
          <w:bCs/>
          <w:szCs w:val="28"/>
        </w:rPr>
        <w:t>СОВЕТ</w:t>
      </w:r>
    </w:p>
    <w:p w:rsidR="00E776EE" w:rsidRPr="00765938" w:rsidRDefault="00E776EE" w:rsidP="00E776EE">
      <w:pPr>
        <w:pStyle w:val="5"/>
        <w:rPr>
          <w:sz w:val="28"/>
          <w:szCs w:val="28"/>
        </w:rPr>
      </w:pPr>
      <w:r w:rsidRPr="00765938">
        <w:rPr>
          <w:sz w:val="28"/>
          <w:szCs w:val="28"/>
        </w:rPr>
        <w:t xml:space="preserve">МУНИЦИПАЛЬНОГО ОБРАЗОВАНИЯ </w:t>
      </w:r>
    </w:p>
    <w:p w:rsidR="00E776EE" w:rsidRPr="00765938" w:rsidRDefault="00E776EE" w:rsidP="00E776EE">
      <w:pPr>
        <w:pBdr>
          <w:bottom w:val="single" w:sz="12" w:space="1" w:color="auto"/>
        </w:pBdr>
        <w:spacing w:line="240" w:lineRule="auto"/>
        <w:jc w:val="center"/>
        <w:rPr>
          <w:rFonts w:ascii="Times New Roman" w:hAnsi="Times New Roman" w:cs="Times New Roman"/>
          <w:b/>
          <w:bCs/>
          <w:sz w:val="28"/>
          <w:szCs w:val="28"/>
        </w:rPr>
      </w:pPr>
      <w:r w:rsidRPr="00765938">
        <w:rPr>
          <w:rFonts w:ascii="Times New Roman" w:hAnsi="Times New Roman" w:cs="Times New Roman"/>
          <w:b/>
          <w:bCs/>
          <w:sz w:val="28"/>
          <w:szCs w:val="28"/>
        </w:rPr>
        <w:t>ТИМАШЕВСКИЙ РАЙОН</w:t>
      </w:r>
    </w:p>
    <w:p w:rsidR="00E776EE" w:rsidRPr="00765938" w:rsidRDefault="00E776EE" w:rsidP="00E776EE">
      <w:pPr>
        <w:pBdr>
          <w:bottom w:val="single" w:sz="12" w:space="1" w:color="auto"/>
        </w:pBdr>
        <w:spacing w:after="0" w:line="240" w:lineRule="auto"/>
        <w:jc w:val="center"/>
        <w:rPr>
          <w:rFonts w:ascii="Times New Roman" w:hAnsi="Times New Roman" w:cs="Times New Roman"/>
          <w:b/>
          <w:bCs/>
          <w:sz w:val="28"/>
          <w:szCs w:val="28"/>
        </w:rPr>
      </w:pPr>
      <w:r w:rsidRPr="00765938">
        <w:rPr>
          <w:rFonts w:ascii="Times New Roman" w:hAnsi="Times New Roman" w:cs="Times New Roman"/>
          <w:b/>
          <w:bCs/>
          <w:sz w:val="28"/>
          <w:szCs w:val="28"/>
        </w:rPr>
        <w:t>СЕССИЯ  от ____________ № ___</w:t>
      </w:r>
    </w:p>
    <w:p w:rsidR="00E776EE" w:rsidRPr="00765938" w:rsidRDefault="00E776EE" w:rsidP="00E776EE">
      <w:pPr>
        <w:pBdr>
          <w:bottom w:val="single" w:sz="12" w:space="1" w:color="auto"/>
        </w:pBdr>
        <w:spacing w:after="0" w:line="240" w:lineRule="auto"/>
        <w:jc w:val="center"/>
        <w:rPr>
          <w:rFonts w:ascii="Times New Roman" w:hAnsi="Times New Roman" w:cs="Times New Roman"/>
          <w:b/>
          <w:bCs/>
          <w:sz w:val="28"/>
          <w:szCs w:val="28"/>
        </w:rPr>
      </w:pPr>
    </w:p>
    <w:p w:rsidR="00E776EE" w:rsidRPr="00765938" w:rsidRDefault="00E776EE" w:rsidP="00E776EE">
      <w:pPr>
        <w:spacing w:after="0" w:line="240" w:lineRule="auto"/>
        <w:jc w:val="center"/>
        <w:rPr>
          <w:rFonts w:ascii="Times New Roman" w:hAnsi="Times New Roman" w:cs="Times New Roman"/>
          <w:b/>
          <w:bCs/>
          <w:sz w:val="28"/>
          <w:szCs w:val="28"/>
        </w:rPr>
      </w:pPr>
    </w:p>
    <w:p w:rsidR="00E776EE" w:rsidRPr="00765938" w:rsidRDefault="00E776EE" w:rsidP="00E776EE">
      <w:pPr>
        <w:spacing w:after="0" w:line="240" w:lineRule="auto"/>
        <w:jc w:val="center"/>
        <w:rPr>
          <w:rFonts w:ascii="Times New Roman" w:hAnsi="Times New Roman" w:cs="Times New Roman"/>
          <w:b/>
          <w:bCs/>
          <w:sz w:val="28"/>
          <w:szCs w:val="28"/>
        </w:rPr>
      </w:pPr>
      <w:r w:rsidRPr="00765938">
        <w:rPr>
          <w:rFonts w:ascii="Times New Roman" w:hAnsi="Times New Roman" w:cs="Times New Roman"/>
          <w:b/>
          <w:bCs/>
          <w:sz w:val="28"/>
          <w:szCs w:val="28"/>
        </w:rPr>
        <w:t xml:space="preserve">РЕШЕНИЕ </w:t>
      </w:r>
    </w:p>
    <w:p w:rsidR="00E776EE" w:rsidRPr="00765938" w:rsidRDefault="00E776EE" w:rsidP="00E776EE">
      <w:pPr>
        <w:spacing w:after="0" w:line="240" w:lineRule="auto"/>
        <w:jc w:val="both"/>
        <w:rPr>
          <w:rFonts w:ascii="Times New Roman" w:hAnsi="Times New Roman" w:cs="Times New Roman"/>
          <w:b/>
          <w:bCs/>
          <w:sz w:val="28"/>
          <w:szCs w:val="28"/>
        </w:rPr>
      </w:pPr>
      <w:r w:rsidRPr="00765938">
        <w:rPr>
          <w:rFonts w:ascii="Times New Roman" w:hAnsi="Times New Roman" w:cs="Times New Roman"/>
          <w:b/>
          <w:bCs/>
          <w:sz w:val="28"/>
          <w:szCs w:val="28"/>
        </w:rPr>
        <w:t>от ____________                                                                                 № ____</w:t>
      </w:r>
    </w:p>
    <w:p w:rsidR="00E776EE" w:rsidRPr="00765938" w:rsidRDefault="00E776EE" w:rsidP="00E776EE">
      <w:pPr>
        <w:spacing w:after="0" w:line="240" w:lineRule="auto"/>
        <w:jc w:val="center"/>
        <w:rPr>
          <w:rFonts w:ascii="Times New Roman" w:hAnsi="Times New Roman" w:cs="Times New Roman"/>
          <w:sz w:val="28"/>
          <w:szCs w:val="28"/>
        </w:rPr>
      </w:pPr>
    </w:p>
    <w:p w:rsidR="00765938" w:rsidRPr="00765938" w:rsidRDefault="00765938" w:rsidP="00765938">
      <w:pPr>
        <w:spacing w:after="0" w:line="240" w:lineRule="auto"/>
        <w:jc w:val="center"/>
        <w:rPr>
          <w:rFonts w:ascii="Times New Roman" w:hAnsi="Times New Roman" w:cs="Times New Roman"/>
          <w:sz w:val="28"/>
          <w:szCs w:val="28"/>
        </w:rPr>
      </w:pPr>
    </w:p>
    <w:p w:rsidR="00A0564B" w:rsidRDefault="00765938" w:rsidP="00765938">
      <w:pPr>
        <w:spacing w:after="0" w:line="240" w:lineRule="auto"/>
        <w:jc w:val="center"/>
        <w:rPr>
          <w:rFonts w:ascii="Times New Roman" w:hAnsi="Times New Roman" w:cs="Times New Roman"/>
          <w:b/>
          <w:sz w:val="28"/>
          <w:szCs w:val="28"/>
        </w:rPr>
      </w:pPr>
      <w:r w:rsidRPr="00765938">
        <w:rPr>
          <w:rFonts w:ascii="Times New Roman" w:hAnsi="Times New Roman" w:cs="Times New Roman"/>
          <w:b/>
          <w:sz w:val="28"/>
          <w:szCs w:val="28"/>
        </w:rPr>
        <w:t>Об утверждении Порядка проведения конкурса</w:t>
      </w:r>
      <w:r w:rsidR="005E5FB9">
        <w:rPr>
          <w:rFonts w:ascii="Times New Roman" w:hAnsi="Times New Roman" w:cs="Times New Roman"/>
          <w:b/>
          <w:sz w:val="28"/>
          <w:szCs w:val="28"/>
        </w:rPr>
        <w:t xml:space="preserve"> </w:t>
      </w:r>
      <w:r w:rsidRPr="00765938">
        <w:rPr>
          <w:rFonts w:ascii="Times New Roman" w:hAnsi="Times New Roman" w:cs="Times New Roman"/>
          <w:b/>
          <w:sz w:val="28"/>
          <w:szCs w:val="28"/>
        </w:rPr>
        <w:t>на</w:t>
      </w:r>
      <w:r w:rsidR="00C46D50">
        <w:rPr>
          <w:rFonts w:ascii="Times New Roman" w:hAnsi="Times New Roman" w:cs="Times New Roman"/>
          <w:b/>
          <w:sz w:val="28"/>
          <w:szCs w:val="28"/>
        </w:rPr>
        <w:t xml:space="preserve"> </w:t>
      </w:r>
      <w:r w:rsidRPr="00765938">
        <w:rPr>
          <w:rFonts w:ascii="Times New Roman" w:hAnsi="Times New Roman" w:cs="Times New Roman"/>
          <w:b/>
          <w:sz w:val="28"/>
          <w:szCs w:val="28"/>
        </w:rPr>
        <w:t>замещен</w:t>
      </w:r>
      <w:r w:rsidR="0082780F">
        <w:rPr>
          <w:rFonts w:ascii="Times New Roman" w:hAnsi="Times New Roman" w:cs="Times New Roman"/>
          <w:b/>
          <w:sz w:val="28"/>
          <w:szCs w:val="28"/>
        </w:rPr>
        <w:t>ие вакантной должности</w:t>
      </w:r>
      <w:r w:rsidRPr="00765938">
        <w:rPr>
          <w:rFonts w:ascii="Times New Roman" w:hAnsi="Times New Roman" w:cs="Times New Roman"/>
          <w:b/>
          <w:sz w:val="28"/>
          <w:szCs w:val="28"/>
        </w:rPr>
        <w:t xml:space="preserve"> муниципальной службы в администрации муниципального </w:t>
      </w:r>
    </w:p>
    <w:p w:rsidR="00765938" w:rsidRPr="00765938" w:rsidRDefault="00765938" w:rsidP="00765938">
      <w:pPr>
        <w:spacing w:after="0" w:line="240" w:lineRule="auto"/>
        <w:jc w:val="center"/>
        <w:rPr>
          <w:rFonts w:ascii="Times New Roman" w:hAnsi="Times New Roman" w:cs="Times New Roman"/>
          <w:b/>
          <w:sz w:val="28"/>
          <w:szCs w:val="28"/>
        </w:rPr>
      </w:pPr>
      <w:r w:rsidRPr="00765938">
        <w:rPr>
          <w:rFonts w:ascii="Times New Roman" w:hAnsi="Times New Roman" w:cs="Times New Roman"/>
          <w:b/>
          <w:sz w:val="28"/>
          <w:szCs w:val="28"/>
        </w:rPr>
        <w:t>о</w:t>
      </w:r>
      <w:r w:rsidRPr="00765938">
        <w:rPr>
          <w:rFonts w:ascii="Times New Roman" w:hAnsi="Times New Roman" w:cs="Times New Roman"/>
          <w:b/>
          <w:sz w:val="28"/>
          <w:szCs w:val="28"/>
        </w:rPr>
        <w:t>б</w:t>
      </w:r>
      <w:r w:rsidRPr="00765938">
        <w:rPr>
          <w:rFonts w:ascii="Times New Roman" w:hAnsi="Times New Roman" w:cs="Times New Roman"/>
          <w:b/>
          <w:sz w:val="28"/>
          <w:szCs w:val="28"/>
        </w:rPr>
        <w:t>разования</w:t>
      </w:r>
      <w:r w:rsidR="00A0564B">
        <w:rPr>
          <w:rFonts w:ascii="Times New Roman" w:hAnsi="Times New Roman" w:cs="Times New Roman"/>
          <w:b/>
          <w:sz w:val="28"/>
          <w:szCs w:val="28"/>
        </w:rPr>
        <w:t xml:space="preserve"> </w:t>
      </w:r>
      <w:r w:rsidRPr="00765938">
        <w:rPr>
          <w:rFonts w:ascii="Times New Roman" w:hAnsi="Times New Roman" w:cs="Times New Roman"/>
          <w:b/>
          <w:sz w:val="28"/>
          <w:szCs w:val="28"/>
        </w:rPr>
        <w:t>Тимашевский район</w:t>
      </w:r>
    </w:p>
    <w:p w:rsidR="00765938" w:rsidRDefault="00765938" w:rsidP="00765938">
      <w:pPr>
        <w:spacing w:after="0" w:line="240" w:lineRule="auto"/>
        <w:jc w:val="center"/>
        <w:rPr>
          <w:rFonts w:ascii="Times New Roman" w:hAnsi="Times New Roman" w:cs="Times New Roman"/>
          <w:sz w:val="28"/>
          <w:szCs w:val="28"/>
        </w:rPr>
      </w:pPr>
    </w:p>
    <w:p w:rsidR="005E5FB9" w:rsidRPr="00765938" w:rsidRDefault="005E5FB9" w:rsidP="00765938">
      <w:pPr>
        <w:spacing w:after="0" w:line="240" w:lineRule="auto"/>
        <w:jc w:val="center"/>
        <w:rPr>
          <w:rFonts w:ascii="Times New Roman" w:hAnsi="Times New Roman" w:cs="Times New Roman"/>
          <w:sz w:val="28"/>
          <w:szCs w:val="28"/>
        </w:rPr>
      </w:pPr>
    </w:p>
    <w:p w:rsidR="00765938" w:rsidRPr="00765938" w:rsidRDefault="00765938" w:rsidP="00765938">
      <w:pPr>
        <w:tabs>
          <w:tab w:val="left" w:pos="709"/>
        </w:tabs>
        <w:spacing w:after="0" w:line="240" w:lineRule="auto"/>
        <w:ind w:firstLine="709"/>
        <w:jc w:val="both"/>
        <w:rPr>
          <w:rFonts w:ascii="Times New Roman" w:hAnsi="Times New Roman" w:cs="Times New Roman"/>
          <w:sz w:val="28"/>
          <w:szCs w:val="28"/>
        </w:rPr>
      </w:pPr>
      <w:r w:rsidRPr="00765938">
        <w:rPr>
          <w:rFonts w:ascii="Times New Roman" w:hAnsi="Times New Roman" w:cs="Times New Roman"/>
          <w:sz w:val="28"/>
          <w:szCs w:val="28"/>
        </w:rPr>
        <w:t>В соответствии с Федеральным за</w:t>
      </w:r>
      <w:r w:rsidR="001C15C8">
        <w:rPr>
          <w:rFonts w:ascii="Times New Roman" w:hAnsi="Times New Roman" w:cs="Times New Roman"/>
          <w:sz w:val="28"/>
          <w:szCs w:val="28"/>
        </w:rPr>
        <w:t>коном от 2 марта 2007 года № 25-</w:t>
      </w:r>
      <w:r w:rsidRPr="00765938">
        <w:rPr>
          <w:rFonts w:ascii="Times New Roman" w:hAnsi="Times New Roman" w:cs="Times New Roman"/>
          <w:sz w:val="28"/>
          <w:szCs w:val="28"/>
        </w:rPr>
        <w:t xml:space="preserve">ФЗ «О муниципальной службе в Российской Федерации», </w:t>
      </w:r>
      <w:r w:rsidR="001C15C8">
        <w:rPr>
          <w:rFonts w:ascii="Times New Roman" w:hAnsi="Times New Roman" w:cs="Times New Roman"/>
          <w:sz w:val="28"/>
          <w:szCs w:val="28"/>
        </w:rPr>
        <w:t xml:space="preserve">Законом Краснодарского края от </w:t>
      </w:r>
      <w:r w:rsidRPr="00765938">
        <w:rPr>
          <w:rFonts w:ascii="Times New Roman" w:hAnsi="Times New Roman" w:cs="Times New Roman"/>
          <w:sz w:val="28"/>
          <w:szCs w:val="28"/>
        </w:rPr>
        <w:t>8 июня 2007 года № 1244-КЗ «О муниципальной службе в Краснода</w:t>
      </w:r>
      <w:r w:rsidRPr="00765938">
        <w:rPr>
          <w:rFonts w:ascii="Times New Roman" w:hAnsi="Times New Roman" w:cs="Times New Roman"/>
          <w:sz w:val="28"/>
          <w:szCs w:val="28"/>
        </w:rPr>
        <w:t>р</w:t>
      </w:r>
      <w:r w:rsidRPr="00765938">
        <w:rPr>
          <w:rFonts w:ascii="Times New Roman" w:hAnsi="Times New Roman" w:cs="Times New Roman"/>
          <w:sz w:val="28"/>
          <w:szCs w:val="28"/>
        </w:rPr>
        <w:t>ском крае</w:t>
      </w:r>
      <w:r w:rsidR="001C15C8" w:rsidRPr="00765938">
        <w:rPr>
          <w:rFonts w:ascii="Times New Roman" w:hAnsi="Times New Roman" w:cs="Times New Roman"/>
          <w:sz w:val="28"/>
          <w:szCs w:val="28"/>
        </w:rPr>
        <w:t>»</w:t>
      </w:r>
      <w:r w:rsidRPr="00765938">
        <w:rPr>
          <w:rFonts w:ascii="Times New Roman" w:hAnsi="Times New Roman" w:cs="Times New Roman"/>
          <w:sz w:val="28"/>
          <w:szCs w:val="28"/>
        </w:rPr>
        <w:t>, статьей 24 Устава муниципального образования Тимашевский ра</w:t>
      </w:r>
      <w:r w:rsidRPr="00765938">
        <w:rPr>
          <w:rFonts w:ascii="Times New Roman" w:hAnsi="Times New Roman" w:cs="Times New Roman"/>
          <w:sz w:val="28"/>
          <w:szCs w:val="28"/>
        </w:rPr>
        <w:t>й</w:t>
      </w:r>
      <w:r w:rsidRPr="00765938">
        <w:rPr>
          <w:rFonts w:ascii="Times New Roman" w:hAnsi="Times New Roman" w:cs="Times New Roman"/>
          <w:sz w:val="28"/>
          <w:szCs w:val="28"/>
        </w:rPr>
        <w:t>он</w:t>
      </w:r>
      <w:r w:rsidR="00CE0309">
        <w:rPr>
          <w:rFonts w:ascii="Times New Roman" w:hAnsi="Times New Roman" w:cs="Times New Roman"/>
          <w:sz w:val="28"/>
          <w:szCs w:val="28"/>
        </w:rPr>
        <w:t xml:space="preserve"> </w:t>
      </w:r>
      <w:r w:rsidRPr="00765938">
        <w:rPr>
          <w:rFonts w:ascii="Times New Roman" w:hAnsi="Times New Roman" w:cs="Times New Roman"/>
          <w:sz w:val="28"/>
          <w:szCs w:val="28"/>
        </w:rPr>
        <w:t>Совет муниципального образования Тимашевский район р е ш и л:</w:t>
      </w:r>
    </w:p>
    <w:p w:rsidR="00765938" w:rsidRPr="00765938" w:rsidRDefault="00765938" w:rsidP="00765938">
      <w:pPr>
        <w:numPr>
          <w:ilvl w:val="0"/>
          <w:numId w:val="1"/>
        </w:numPr>
        <w:tabs>
          <w:tab w:val="left" w:pos="851"/>
          <w:tab w:val="left" w:pos="993"/>
        </w:tabs>
        <w:spacing w:after="0" w:line="240" w:lineRule="auto"/>
        <w:ind w:left="0" w:firstLine="709"/>
        <w:jc w:val="both"/>
        <w:rPr>
          <w:rFonts w:ascii="Times New Roman" w:hAnsi="Times New Roman" w:cs="Times New Roman"/>
          <w:sz w:val="28"/>
          <w:szCs w:val="28"/>
        </w:rPr>
      </w:pPr>
      <w:r w:rsidRPr="00765938">
        <w:rPr>
          <w:rFonts w:ascii="Times New Roman" w:hAnsi="Times New Roman" w:cs="Times New Roman"/>
          <w:sz w:val="28"/>
          <w:szCs w:val="28"/>
        </w:rPr>
        <w:t>Утвердить Порядок проведения конкурса на замещение вака</w:t>
      </w:r>
      <w:r w:rsidR="0082780F">
        <w:rPr>
          <w:rFonts w:ascii="Times New Roman" w:hAnsi="Times New Roman" w:cs="Times New Roman"/>
          <w:sz w:val="28"/>
          <w:szCs w:val="28"/>
        </w:rPr>
        <w:t>нтной должности</w:t>
      </w:r>
      <w:r w:rsidRPr="00765938">
        <w:rPr>
          <w:rFonts w:ascii="Times New Roman" w:hAnsi="Times New Roman" w:cs="Times New Roman"/>
          <w:sz w:val="28"/>
          <w:szCs w:val="28"/>
        </w:rPr>
        <w:t xml:space="preserve"> муниципальной службы в администрации муниципального образ</w:t>
      </w:r>
      <w:r w:rsidRPr="00765938">
        <w:rPr>
          <w:rFonts w:ascii="Times New Roman" w:hAnsi="Times New Roman" w:cs="Times New Roman"/>
          <w:sz w:val="28"/>
          <w:szCs w:val="28"/>
        </w:rPr>
        <w:t>о</w:t>
      </w:r>
      <w:r w:rsidR="001C15C8">
        <w:rPr>
          <w:rFonts w:ascii="Times New Roman" w:hAnsi="Times New Roman" w:cs="Times New Roman"/>
          <w:sz w:val="28"/>
          <w:szCs w:val="28"/>
        </w:rPr>
        <w:t>вания Тимашевский район</w:t>
      </w:r>
      <w:r w:rsidRPr="00765938">
        <w:rPr>
          <w:rFonts w:ascii="Times New Roman" w:hAnsi="Times New Roman" w:cs="Times New Roman"/>
          <w:sz w:val="28"/>
          <w:szCs w:val="28"/>
        </w:rPr>
        <w:t xml:space="preserve"> (прилагается).</w:t>
      </w:r>
    </w:p>
    <w:p w:rsidR="00765938" w:rsidRPr="00765938" w:rsidRDefault="00765938" w:rsidP="00765938">
      <w:pPr>
        <w:numPr>
          <w:ilvl w:val="0"/>
          <w:numId w:val="1"/>
        </w:numPr>
        <w:tabs>
          <w:tab w:val="left" w:pos="851"/>
          <w:tab w:val="left" w:pos="993"/>
        </w:tabs>
        <w:spacing w:after="0" w:line="240" w:lineRule="auto"/>
        <w:ind w:left="0" w:firstLine="709"/>
        <w:jc w:val="both"/>
        <w:rPr>
          <w:rFonts w:ascii="Times New Roman" w:hAnsi="Times New Roman" w:cs="Times New Roman"/>
          <w:sz w:val="28"/>
          <w:szCs w:val="28"/>
        </w:rPr>
      </w:pPr>
      <w:r w:rsidRPr="00765938">
        <w:rPr>
          <w:rFonts w:ascii="Times New Roman" w:hAnsi="Times New Roman" w:cs="Times New Roman"/>
          <w:sz w:val="28"/>
          <w:szCs w:val="28"/>
        </w:rPr>
        <w:t xml:space="preserve"> Признать утратившим силу решение Совета муниципального образ</w:t>
      </w:r>
      <w:r w:rsidRPr="00765938">
        <w:rPr>
          <w:rFonts w:ascii="Times New Roman" w:hAnsi="Times New Roman" w:cs="Times New Roman"/>
          <w:sz w:val="28"/>
          <w:szCs w:val="28"/>
        </w:rPr>
        <w:t>о</w:t>
      </w:r>
      <w:r w:rsidRPr="00765938">
        <w:rPr>
          <w:rFonts w:ascii="Times New Roman" w:hAnsi="Times New Roman" w:cs="Times New Roman"/>
          <w:sz w:val="28"/>
          <w:szCs w:val="28"/>
        </w:rPr>
        <w:t>вания Тимашевский район от 13 апреля 2011 года № 100 «Об утверждении П</w:t>
      </w:r>
      <w:r w:rsidRPr="00765938">
        <w:rPr>
          <w:rFonts w:ascii="Times New Roman" w:hAnsi="Times New Roman" w:cs="Times New Roman"/>
          <w:sz w:val="28"/>
          <w:szCs w:val="28"/>
        </w:rPr>
        <w:t>о</w:t>
      </w:r>
      <w:r w:rsidRPr="00765938">
        <w:rPr>
          <w:rFonts w:ascii="Times New Roman" w:hAnsi="Times New Roman" w:cs="Times New Roman"/>
          <w:sz w:val="28"/>
          <w:szCs w:val="28"/>
        </w:rPr>
        <w:t>ложения о порядке проведения конкурса на замещение вакантных муниципал</w:t>
      </w:r>
      <w:r w:rsidRPr="00765938">
        <w:rPr>
          <w:rFonts w:ascii="Times New Roman" w:hAnsi="Times New Roman" w:cs="Times New Roman"/>
          <w:sz w:val="28"/>
          <w:szCs w:val="28"/>
        </w:rPr>
        <w:t>ь</w:t>
      </w:r>
      <w:r w:rsidRPr="00765938">
        <w:rPr>
          <w:rFonts w:ascii="Times New Roman" w:hAnsi="Times New Roman" w:cs="Times New Roman"/>
          <w:sz w:val="28"/>
          <w:szCs w:val="28"/>
        </w:rPr>
        <w:t>ных должностей муниципальной службы в администрации муниципального о</w:t>
      </w:r>
      <w:r w:rsidRPr="00765938">
        <w:rPr>
          <w:rFonts w:ascii="Times New Roman" w:hAnsi="Times New Roman" w:cs="Times New Roman"/>
          <w:sz w:val="28"/>
          <w:szCs w:val="28"/>
        </w:rPr>
        <w:t>б</w:t>
      </w:r>
      <w:r w:rsidRPr="00765938">
        <w:rPr>
          <w:rFonts w:ascii="Times New Roman" w:hAnsi="Times New Roman" w:cs="Times New Roman"/>
          <w:sz w:val="28"/>
          <w:szCs w:val="28"/>
        </w:rPr>
        <w:t>разования Тимашевский район»</w:t>
      </w:r>
      <w:r w:rsidR="00CE0309">
        <w:rPr>
          <w:rFonts w:ascii="Times New Roman" w:hAnsi="Times New Roman" w:cs="Times New Roman"/>
          <w:sz w:val="28"/>
          <w:szCs w:val="28"/>
        </w:rPr>
        <w:t xml:space="preserve">, </w:t>
      </w:r>
      <w:r w:rsidR="00CE0309" w:rsidRPr="00765938">
        <w:rPr>
          <w:rFonts w:ascii="Times New Roman" w:hAnsi="Times New Roman" w:cs="Times New Roman"/>
          <w:sz w:val="28"/>
          <w:szCs w:val="28"/>
        </w:rPr>
        <w:t>решение Совета муниципального образовани</w:t>
      </w:r>
      <w:r w:rsidR="00CE0309">
        <w:rPr>
          <w:rFonts w:ascii="Times New Roman" w:hAnsi="Times New Roman" w:cs="Times New Roman"/>
          <w:sz w:val="28"/>
          <w:szCs w:val="28"/>
        </w:rPr>
        <w:t>я Тимашевский район от 20 июля 2011 года № 13</w:t>
      </w:r>
      <w:r w:rsidR="00CE0309" w:rsidRPr="00765938">
        <w:rPr>
          <w:rFonts w:ascii="Times New Roman" w:hAnsi="Times New Roman" w:cs="Times New Roman"/>
          <w:sz w:val="28"/>
          <w:szCs w:val="28"/>
        </w:rPr>
        <w:t>0 «</w:t>
      </w:r>
      <w:r w:rsidR="00CE0309">
        <w:rPr>
          <w:rFonts w:ascii="Times New Roman" w:hAnsi="Times New Roman" w:cs="Times New Roman"/>
          <w:sz w:val="28"/>
          <w:szCs w:val="28"/>
        </w:rPr>
        <w:t>О внесении изменений в р</w:t>
      </w:r>
      <w:r w:rsidR="00CE0309">
        <w:rPr>
          <w:rFonts w:ascii="Times New Roman" w:hAnsi="Times New Roman" w:cs="Times New Roman"/>
          <w:sz w:val="28"/>
          <w:szCs w:val="28"/>
        </w:rPr>
        <w:t>е</w:t>
      </w:r>
      <w:r w:rsidR="00CE0309">
        <w:rPr>
          <w:rFonts w:ascii="Times New Roman" w:hAnsi="Times New Roman" w:cs="Times New Roman"/>
          <w:sz w:val="28"/>
          <w:szCs w:val="28"/>
        </w:rPr>
        <w:t xml:space="preserve">шение Совета муниципального образования Тимашевский район от 13 апреля 2011 года № 100 </w:t>
      </w:r>
      <w:r w:rsidR="00CE0309" w:rsidRPr="00765938">
        <w:rPr>
          <w:rFonts w:ascii="Times New Roman" w:hAnsi="Times New Roman" w:cs="Times New Roman"/>
          <w:sz w:val="28"/>
          <w:szCs w:val="28"/>
        </w:rPr>
        <w:t>«Об утверждении Положения о порядке проведения конкурса на замещение вакантных муниципальных должностей муниципальной службы в администрации муниципального образования Тимашевский район»</w:t>
      </w:r>
      <w:r w:rsidR="00CE0309">
        <w:rPr>
          <w:rFonts w:ascii="Times New Roman" w:hAnsi="Times New Roman" w:cs="Times New Roman"/>
          <w:sz w:val="28"/>
          <w:szCs w:val="28"/>
        </w:rPr>
        <w:t>.</w:t>
      </w:r>
    </w:p>
    <w:p w:rsidR="00765938" w:rsidRPr="00765938" w:rsidRDefault="00765938" w:rsidP="00765938">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765938">
        <w:rPr>
          <w:rFonts w:ascii="Times New Roman" w:hAnsi="Times New Roman" w:cs="Times New Roman"/>
          <w:sz w:val="28"/>
          <w:szCs w:val="28"/>
        </w:rPr>
        <w:t>Организационно - кадровому отделу управления делами администр</w:t>
      </w:r>
      <w:r w:rsidRPr="00765938">
        <w:rPr>
          <w:rFonts w:ascii="Times New Roman" w:hAnsi="Times New Roman" w:cs="Times New Roman"/>
          <w:sz w:val="28"/>
          <w:szCs w:val="28"/>
        </w:rPr>
        <w:t>а</w:t>
      </w:r>
      <w:r w:rsidRPr="00765938">
        <w:rPr>
          <w:rFonts w:ascii="Times New Roman" w:hAnsi="Times New Roman" w:cs="Times New Roman"/>
          <w:sz w:val="28"/>
          <w:szCs w:val="28"/>
        </w:rPr>
        <w:t xml:space="preserve">ции муниципального образования Тимашевский район (Косов) опубликовать настоящее решение в газете «Знамя труда». </w:t>
      </w:r>
    </w:p>
    <w:p w:rsidR="00765938" w:rsidRPr="00765938" w:rsidRDefault="00765938" w:rsidP="00765938">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765938">
        <w:rPr>
          <w:rFonts w:ascii="Times New Roman" w:hAnsi="Times New Roman" w:cs="Times New Roman"/>
          <w:sz w:val="28"/>
          <w:szCs w:val="28"/>
        </w:rPr>
        <w:t>Отделу информационных технологий администрации муниципального образования Тимашевский район (Мирончук) осуществить размещение реш</w:t>
      </w:r>
      <w:r w:rsidRPr="00765938">
        <w:rPr>
          <w:rFonts w:ascii="Times New Roman" w:hAnsi="Times New Roman" w:cs="Times New Roman"/>
          <w:sz w:val="28"/>
          <w:szCs w:val="28"/>
        </w:rPr>
        <w:t>е</w:t>
      </w:r>
      <w:r w:rsidRPr="00765938">
        <w:rPr>
          <w:rFonts w:ascii="Times New Roman" w:hAnsi="Times New Roman" w:cs="Times New Roman"/>
          <w:sz w:val="28"/>
          <w:szCs w:val="28"/>
        </w:rPr>
        <w:t>ния на сайте муниципального образования Тимашевский район.</w:t>
      </w:r>
    </w:p>
    <w:p w:rsidR="00765938" w:rsidRDefault="00765938" w:rsidP="00CE0309">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765938">
        <w:rPr>
          <w:rFonts w:ascii="Times New Roman" w:hAnsi="Times New Roman" w:cs="Times New Roman"/>
          <w:sz w:val="28"/>
          <w:szCs w:val="28"/>
        </w:rPr>
        <w:t>Решение вступает в силу с момента его опубликования.</w:t>
      </w:r>
    </w:p>
    <w:p w:rsidR="00A0564B" w:rsidRPr="00765938" w:rsidRDefault="00A0564B" w:rsidP="00A0564B">
      <w:pPr>
        <w:tabs>
          <w:tab w:val="left" w:pos="993"/>
        </w:tabs>
        <w:spacing w:after="0" w:line="240" w:lineRule="auto"/>
        <w:ind w:left="709"/>
        <w:jc w:val="both"/>
        <w:rPr>
          <w:rFonts w:ascii="Times New Roman" w:hAnsi="Times New Roman" w:cs="Times New Roman"/>
          <w:sz w:val="28"/>
          <w:szCs w:val="28"/>
        </w:rPr>
      </w:pPr>
    </w:p>
    <w:p w:rsidR="00765938" w:rsidRPr="00765938" w:rsidRDefault="00765938" w:rsidP="00CE0309">
      <w:pPr>
        <w:spacing w:after="0" w:line="240" w:lineRule="auto"/>
        <w:jc w:val="both"/>
        <w:rPr>
          <w:rFonts w:ascii="Times New Roman" w:hAnsi="Times New Roman" w:cs="Times New Roman"/>
          <w:sz w:val="28"/>
          <w:szCs w:val="28"/>
        </w:rPr>
      </w:pPr>
      <w:r w:rsidRPr="00765938">
        <w:rPr>
          <w:rFonts w:ascii="Times New Roman" w:hAnsi="Times New Roman" w:cs="Times New Roman"/>
          <w:sz w:val="28"/>
          <w:szCs w:val="28"/>
        </w:rPr>
        <w:t>Глава муниципального образования</w:t>
      </w:r>
    </w:p>
    <w:p w:rsidR="00D04AAD" w:rsidRPr="00765938" w:rsidRDefault="00765938" w:rsidP="00765938">
      <w:pPr>
        <w:tabs>
          <w:tab w:val="left" w:pos="7040"/>
        </w:tabs>
        <w:spacing w:after="0" w:line="240" w:lineRule="auto"/>
        <w:jc w:val="both"/>
        <w:rPr>
          <w:rFonts w:ascii="Times New Roman" w:hAnsi="Times New Roman" w:cs="Times New Roman"/>
          <w:sz w:val="28"/>
          <w:szCs w:val="28"/>
        </w:rPr>
      </w:pPr>
      <w:r w:rsidRPr="00765938">
        <w:rPr>
          <w:rFonts w:ascii="Times New Roman" w:hAnsi="Times New Roman" w:cs="Times New Roman"/>
          <w:sz w:val="28"/>
          <w:szCs w:val="28"/>
        </w:rPr>
        <w:t>Тим</w:t>
      </w:r>
      <w:r>
        <w:rPr>
          <w:rFonts w:ascii="Times New Roman" w:hAnsi="Times New Roman" w:cs="Times New Roman"/>
          <w:sz w:val="28"/>
          <w:szCs w:val="28"/>
        </w:rPr>
        <w:t>ашевский район</w:t>
      </w:r>
      <w:r>
        <w:rPr>
          <w:rFonts w:ascii="Times New Roman" w:hAnsi="Times New Roman" w:cs="Times New Roman"/>
          <w:sz w:val="28"/>
          <w:szCs w:val="28"/>
        </w:rPr>
        <w:tab/>
      </w:r>
      <w:r w:rsidR="00C46D50">
        <w:rPr>
          <w:rFonts w:ascii="Times New Roman" w:hAnsi="Times New Roman" w:cs="Times New Roman"/>
          <w:sz w:val="28"/>
          <w:szCs w:val="28"/>
        </w:rPr>
        <w:t xml:space="preserve">                </w:t>
      </w:r>
      <w:r w:rsidRPr="00765938">
        <w:rPr>
          <w:rFonts w:ascii="Times New Roman" w:hAnsi="Times New Roman" w:cs="Times New Roman"/>
          <w:sz w:val="28"/>
          <w:szCs w:val="28"/>
        </w:rPr>
        <w:t>А.В.Житлов</w:t>
      </w:r>
    </w:p>
    <w:p w:rsidR="0082780F" w:rsidRPr="0082780F" w:rsidRDefault="0082780F" w:rsidP="0082780F">
      <w:pPr>
        <w:spacing w:after="0" w:line="240" w:lineRule="auto"/>
        <w:ind w:firstLine="5387"/>
        <w:rPr>
          <w:rFonts w:ascii="Times New Roman" w:hAnsi="Times New Roman" w:cs="Times New Roman"/>
          <w:sz w:val="28"/>
          <w:szCs w:val="28"/>
        </w:rPr>
      </w:pPr>
      <w:r w:rsidRPr="0082780F">
        <w:rPr>
          <w:rFonts w:ascii="Times New Roman" w:hAnsi="Times New Roman" w:cs="Times New Roman"/>
          <w:sz w:val="28"/>
          <w:szCs w:val="28"/>
        </w:rPr>
        <w:lastRenderedPageBreak/>
        <w:t>ПРИЛОЖЕНИЕ</w:t>
      </w:r>
    </w:p>
    <w:p w:rsidR="0082780F" w:rsidRPr="0082780F" w:rsidRDefault="0082780F" w:rsidP="0082780F">
      <w:pPr>
        <w:spacing w:after="0" w:line="240" w:lineRule="auto"/>
        <w:ind w:firstLine="5387"/>
        <w:jc w:val="center"/>
        <w:rPr>
          <w:rFonts w:ascii="Times New Roman" w:hAnsi="Times New Roman" w:cs="Times New Roman"/>
          <w:sz w:val="28"/>
          <w:szCs w:val="28"/>
        </w:rPr>
      </w:pPr>
    </w:p>
    <w:p w:rsidR="0082780F" w:rsidRPr="0082780F" w:rsidRDefault="00DD3CCD" w:rsidP="0082780F">
      <w:pPr>
        <w:spacing w:after="0" w:line="240" w:lineRule="auto"/>
        <w:ind w:firstLine="5387"/>
        <w:rPr>
          <w:rFonts w:ascii="Times New Roman" w:hAnsi="Times New Roman" w:cs="Times New Roman"/>
          <w:sz w:val="28"/>
          <w:szCs w:val="28"/>
        </w:rPr>
      </w:pPr>
      <w:r>
        <w:rPr>
          <w:rFonts w:ascii="Times New Roman" w:hAnsi="Times New Roman" w:cs="Times New Roman"/>
          <w:sz w:val="28"/>
          <w:szCs w:val="28"/>
        </w:rPr>
        <w:t>УТВЕРЖДЕН</w:t>
      </w:r>
    </w:p>
    <w:p w:rsidR="0082780F" w:rsidRPr="0082780F" w:rsidRDefault="0082780F" w:rsidP="0082780F">
      <w:pPr>
        <w:spacing w:after="0" w:line="240" w:lineRule="auto"/>
        <w:ind w:firstLine="5387"/>
        <w:rPr>
          <w:rFonts w:ascii="Times New Roman" w:hAnsi="Times New Roman" w:cs="Times New Roman"/>
          <w:sz w:val="28"/>
          <w:szCs w:val="28"/>
        </w:rPr>
      </w:pPr>
      <w:r w:rsidRPr="0082780F">
        <w:rPr>
          <w:rFonts w:ascii="Times New Roman" w:hAnsi="Times New Roman" w:cs="Times New Roman"/>
          <w:sz w:val="28"/>
          <w:szCs w:val="28"/>
        </w:rPr>
        <w:t>решением Совета муниципального</w:t>
      </w:r>
    </w:p>
    <w:p w:rsidR="0082780F" w:rsidRPr="0082780F" w:rsidRDefault="0082780F" w:rsidP="0082780F">
      <w:pPr>
        <w:spacing w:after="0" w:line="240" w:lineRule="auto"/>
        <w:ind w:firstLine="5387"/>
        <w:rPr>
          <w:rFonts w:ascii="Times New Roman" w:hAnsi="Times New Roman" w:cs="Times New Roman"/>
          <w:sz w:val="28"/>
          <w:szCs w:val="28"/>
        </w:rPr>
      </w:pPr>
      <w:r w:rsidRPr="0082780F">
        <w:rPr>
          <w:rFonts w:ascii="Times New Roman" w:hAnsi="Times New Roman" w:cs="Times New Roman"/>
          <w:sz w:val="28"/>
          <w:szCs w:val="28"/>
        </w:rPr>
        <w:t>образования Тимашевский район</w:t>
      </w:r>
    </w:p>
    <w:p w:rsidR="0082780F" w:rsidRPr="0082780F" w:rsidRDefault="0082780F" w:rsidP="0082780F">
      <w:pPr>
        <w:spacing w:after="0" w:line="240" w:lineRule="auto"/>
        <w:ind w:firstLine="5387"/>
        <w:rPr>
          <w:rFonts w:ascii="Times New Roman" w:hAnsi="Times New Roman" w:cs="Times New Roman"/>
          <w:sz w:val="28"/>
          <w:szCs w:val="28"/>
        </w:rPr>
      </w:pPr>
      <w:r w:rsidRPr="0082780F">
        <w:rPr>
          <w:rFonts w:ascii="Times New Roman" w:hAnsi="Times New Roman" w:cs="Times New Roman"/>
          <w:sz w:val="28"/>
          <w:szCs w:val="28"/>
        </w:rPr>
        <w:t>от______________________ № ___</w:t>
      </w:r>
    </w:p>
    <w:p w:rsidR="0082780F" w:rsidRPr="0082780F" w:rsidRDefault="0082780F" w:rsidP="0082780F">
      <w:pPr>
        <w:spacing w:after="0" w:line="240" w:lineRule="auto"/>
        <w:ind w:firstLine="5387"/>
        <w:rPr>
          <w:rFonts w:ascii="Times New Roman" w:hAnsi="Times New Roman" w:cs="Times New Roman"/>
          <w:sz w:val="28"/>
          <w:szCs w:val="28"/>
        </w:rPr>
      </w:pPr>
    </w:p>
    <w:p w:rsidR="00F34FC2" w:rsidRDefault="00F34FC2" w:rsidP="0082780F">
      <w:pPr>
        <w:spacing w:after="0" w:line="240" w:lineRule="auto"/>
        <w:ind w:firstLine="5387"/>
        <w:rPr>
          <w:rFonts w:ascii="Times New Roman" w:hAnsi="Times New Roman" w:cs="Times New Roman"/>
          <w:sz w:val="28"/>
          <w:szCs w:val="28"/>
        </w:rPr>
      </w:pPr>
    </w:p>
    <w:p w:rsidR="008E3751" w:rsidRPr="008F0EF5" w:rsidRDefault="008E3751" w:rsidP="0082780F">
      <w:pPr>
        <w:spacing w:after="0" w:line="240" w:lineRule="auto"/>
        <w:ind w:firstLine="5387"/>
        <w:rPr>
          <w:rFonts w:ascii="Times New Roman" w:hAnsi="Times New Roman" w:cs="Times New Roman"/>
          <w:sz w:val="28"/>
          <w:szCs w:val="28"/>
        </w:rPr>
      </w:pPr>
    </w:p>
    <w:p w:rsidR="00DD3CCD" w:rsidRDefault="0082780F" w:rsidP="0082780F">
      <w:pPr>
        <w:spacing w:after="0" w:line="240" w:lineRule="auto"/>
        <w:jc w:val="center"/>
        <w:rPr>
          <w:rFonts w:ascii="Times New Roman" w:hAnsi="Times New Roman" w:cs="Times New Roman"/>
          <w:b/>
          <w:sz w:val="28"/>
          <w:szCs w:val="28"/>
        </w:rPr>
      </w:pPr>
      <w:r w:rsidRPr="008F0EF5">
        <w:rPr>
          <w:rFonts w:ascii="Times New Roman" w:hAnsi="Times New Roman" w:cs="Times New Roman"/>
          <w:b/>
          <w:sz w:val="28"/>
          <w:szCs w:val="28"/>
        </w:rPr>
        <w:t>ПОРЯДОК</w:t>
      </w:r>
    </w:p>
    <w:p w:rsidR="0082780F" w:rsidRPr="008F0EF5" w:rsidRDefault="0082780F" w:rsidP="0082780F">
      <w:pPr>
        <w:spacing w:after="0" w:line="240" w:lineRule="auto"/>
        <w:jc w:val="center"/>
        <w:rPr>
          <w:rFonts w:ascii="Times New Roman" w:hAnsi="Times New Roman" w:cs="Times New Roman"/>
          <w:b/>
          <w:sz w:val="28"/>
          <w:szCs w:val="28"/>
        </w:rPr>
      </w:pPr>
      <w:r w:rsidRPr="008F0EF5">
        <w:rPr>
          <w:rFonts w:ascii="Times New Roman" w:hAnsi="Times New Roman" w:cs="Times New Roman"/>
          <w:b/>
          <w:sz w:val="28"/>
          <w:szCs w:val="28"/>
        </w:rPr>
        <w:t>ПРОВЕДЕНИЯ КОНКУРСА НА ЗАМЕЩЕНИЕ</w:t>
      </w:r>
    </w:p>
    <w:p w:rsidR="0082780F" w:rsidRPr="008F0EF5" w:rsidRDefault="0082780F" w:rsidP="0082780F">
      <w:pPr>
        <w:spacing w:after="0" w:line="240" w:lineRule="auto"/>
        <w:jc w:val="center"/>
        <w:rPr>
          <w:rFonts w:ascii="Times New Roman" w:hAnsi="Times New Roman" w:cs="Times New Roman"/>
          <w:b/>
          <w:sz w:val="28"/>
          <w:szCs w:val="28"/>
        </w:rPr>
      </w:pPr>
      <w:r w:rsidRPr="008F0EF5">
        <w:rPr>
          <w:rFonts w:ascii="Times New Roman" w:hAnsi="Times New Roman" w:cs="Times New Roman"/>
          <w:b/>
          <w:sz w:val="28"/>
          <w:szCs w:val="28"/>
        </w:rPr>
        <w:t xml:space="preserve">ВАКАНТНОЙ ДОЛЖНОСТИ МУНИЦИПАЛЬНОЙ СЛУЖБЫ </w:t>
      </w:r>
    </w:p>
    <w:p w:rsidR="0082780F" w:rsidRPr="008F0EF5" w:rsidRDefault="0082780F" w:rsidP="0082780F">
      <w:pPr>
        <w:spacing w:after="0" w:line="240" w:lineRule="auto"/>
        <w:jc w:val="center"/>
        <w:rPr>
          <w:rFonts w:ascii="Times New Roman" w:hAnsi="Times New Roman" w:cs="Times New Roman"/>
          <w:b/>
          <w:sz w:val="28"/>
          <w:szCs w:val="28"/>
        </w:rPr>
      </w:pPr>
      <w:r w:rsidRPr="008F0EF5">
        <w:rPr>
          <w:rFonts w:ascii="Times New Roman" w:hAnsi="Times New Roman" w:cs="Times New Roman"/>
          <w:b/>
          <w:sz w:val="28"/>
          <w:szCs w:val="28"/>
        </w:rPr>
        <w:t>В АДМИНИСТРАЦИИ МУНИЦИПАЛЬНОГО ОБРАЗОВАНИЯ</w:t>
      </w:r>
    </w:p>
    <w:p w:rsidR="0082780F" w:rsidRPr="008F0EF5" w:rsidRDefault="0082780F" w:rsidP="0082780F">
      <w:pPr>
        <w:spacing w:after="0" w:line="240" w:lineRule="auto"/>
        <w:jc w:val="center"/>
        <w:rPr>
          <w:rFonts w:ascii="Times New Roman" w:hAnsi="Times New Roman" w:cs="Times New Roman"/>
          <w:b/>
          <w:sz w:val="28"/>
          <w:szCs w:val="28"/>
        </w:rPr>
      </w:pPr>
      <w:r w:rsidRPr="008F0EF5">
        <w:rPr>
          <w:rFonts w:ascii="Times New Roman" w:hAnsi="Times New Roman" w:cs="Times New Roman"/>
          <w:b/>
          <w:sz w:val="28"/>
          <w:szCs w:val="28"/>
        </w:rPr>
        <w:t>ТИМАШЕВСКИЙ РАЙОН</w:t>
      </w:r>
    </w:p>
    <w:p w:rsidR="00F34FC2" w:rsidRPr="008F0EF5" w:rsidRDefault="00F34FC2" w:rsidP="0082780F">
      <w:pPr>
        <w:spacing w:after="0" w:line="240" w:lineRule="auto"/>
        <w:jc w:val="center"/>
        <w:rPr>
          <w:rFonts w:ascii="Times New Roman" w:hAnsi="Times New Roman" w:cs="Times New Roman"/>
          <w:b/>
          <w:sz w:val="28"/>
          <w:szCs w:val="28"/>
        </w:rPr>
      </w:pPr>
    </w:p>
    <w:p w:rsidR="0082780F" w:rsidRPr="008F0EF5" w:rsidRDefault="0082780F" w:rsidP="008E3751">
      <w:pPr>
        <w:spacing w:after="0" w:line="240" w:lineRule="auto"/>
        <w:ind w:firstLine="709"/>
        <w:jc w:val="both"/>
        <w:rPr>
          <w:rFonts w:ascii="Times New Roman" w:eastAsia="Calibri" w:hAnsi="Times New Roman" w:cs="Times New Roman"/>
          <w:sz w:val="28"/>
          <w:szCs w:val="28"/>
          <w:lang w:eastAsia="en-US"/>
        </w:rPr>
      </w:pPr>
      <w:r w:rsidRPr="008F0EF5">
        <w:rPr>
          <w:rFonts w:ascii="Times New Roman" w:eastAsia="Calibri" w:hAnsi="Times New Roman" w:cs="Times New Roman"/>
          <w:sz w:val="28"/>
          <w:szCs w:val="28"/>
          <w:lang w:eastAsia="en-US"/>
        </w:rPr>
        <w:t>1. Настоя</w:t>
      </w:r>
      <w:r w:rsidR="004D1DBD" w:rsidRPr="008F0EF5">
        <w:rPr>
          <w:rFonts w:ascii="Times New Roman" w:eastAsia="Calibri" w:hAnsi="Times New Roman" w:cs="Times New Roman"/>
          <w:sz w:val="28"/>
          <w:szCs w:val="28"/>
          <w:lang w:eastAsia="en-US"/>
        </w:rPr>
        <w:t>щий Порядок</w:t>
      </w:r>
      <w:r w:rsidRPr="008F0EF5">
        <w:rPr>
          <w:rFonts w:ascii="Times New Roman" w:eastAsia="Calibri" w:hAnsi="Times New Roman" w:cs="Times New Roman"/>
          <w:sz w:val="28"/>
          <w:szCs w:val="28"/>
          <w:lang w:eastAsia="en-US"/>
        </w:rPr>
        <w:t xml:space="preserve"> в соответствии с Федеральным законом от 2 марта 2007 года № 25-ФЗ </w:t>
      </w:r>
      <w:r w:rsidRPr="008F0EF5">
        <w:rPr>
          <w:rFonts w:ascii="Times New Roman" w:hAnsi="Times New Roman" w:cs="Times New Roman"/>
          <w:sz w:val="28"/>
          <w:szCs w:val="28"/>
        </w:rPr>
        <w:t>«</w:t>
      </w:r>
      <w:r w:rsidRPr="008F0EF5">
        <w:rPr>
          <w:rFonts w:ascii="Times New Roman" w:eastAsia="Calibri" w:hAnsi="Times New Roman" w:cs="Times New Roman"/>
          <w:sz w:val="28"/>
          <w:szCs w:val="28"/>
          <w:lang w:eastAsia="en-US"/>
        </w:rPr>
        <w:t>О муниципальной службе в Российской Федерации</w:t>
      </w:r>
      <w:r w:rsidRPr="008F0EF5">
        <w:rPr>
          <w:rFonts w:ascii="Times New Roman" w:hAnsi="Times New Roman" w:cs="Times New Roman"/>
          <w:sz w:val="28"/>
          <w:szCs w:val="28"/>
        </w:rPr>
        <w:t>»</w:t>
      </w:r>
      <w:r w:rsidRPr="008F0EF5">
        <w:rPr>
          <w:rFonts w:ascii="Times New Roman" w:eastAsia="Calibri" w:hAnsi="Times New Roman" w:cs="Times New Roman"/>
          <w:sz w:val="28"/>
          <w:szCs w:val="28"/>
          <w:lang w:eastAsia="en-US"/>
        </w:rPr>
        <w:t>, З</w:t>
      </w:r>
      <w:r w:rsidRPr="008F0EF5">
        <w:rPr>
          <w:rFonts w:ascii="Times New Roman" w:eastAsia="Calibri" w:hAnsi="Times New Roman" w:cs="Times New Roman"/>
          <w:sz w:val="28"/>
          <w:szCs w:val="28"/>
          <w:lang w:eastAsia="en-US"/>
        </w:rPr>
        <w:t>а</w:t>
      </w:r>
      <w:r w:rsidRPr="008F0EF5">
        <w:rPr>
          <w:rFonts w:ascii="Times New Roman" w:eastAsia="Calibri" w:hAnsi="Times New Roman" w:cs="Times New Roman"/>
          <w:sz w:val="28"/>
          <w:szCs w:val="28"/>
          <w:lang w:eastAsia="en-US"/>
        </w:rPr>
        <w:t>коном Краснодарского края от 8 июня 2007</w:t>
      </w:r>
      <w:r w:rsidR="00F34FC2">
        <w:rPr>
          <w:rFonts w:ascii="Times New Roman" w:eastAsia="Calibri" w:hAnsi="Times New Roman" w:cs="Times New Roman"/>
          <w:sz w:val="28"/>
          <w:szCs w:val="28"/>
          <w:lang w:eastAsia="en-US"/>
        </w:rPr>
        <w:t xml:space="preserve"> </w:t>
      </w:r>
      <w:r w:rsidRPr="008F0EF5">
        <w:rPr>
          <w:rFonts w:ascii="Times New Roman" w:eastAsia="Calibri" w:hAnsi="Times New Roman" w:cs="Times New Roman"/>
          <w:sz w:val="28"/>
          <w:szCs w:val="28"/>
          <w:lang w:eastAsia="en-US"/>
        </w:rPr>
        <w:t xml:space="preserve">года № 1244-КЗ </w:t>
      </w:r>
      <w:r w:rsidRPr="008F0EF5">
        <w:rPr>
          <w:rFonts w:ascii="Times New Roman" w:hAnsi="Times New Roman" w:cs="Times New Roman"/>
          <w:sz w:val="28"/>
          <w:szCs w:val="28"/>
        </w:rPr>
        <w:t>«</w:t>
      </w:r>
      <w:r w:rsidRPr="008F0EF5">
        <w:rPr>
          <w:rFonts w:ascii="Times New Roman" w:eastAsia="Calibri" w:hAnsi="Times New Roman" w:cs="Times New Roman"/>
          <w:sz w:val="28"/>
          <w:szCs w:val="28"/>
          <w:lang w:eastAsia="en-US"/>
        </w:rPr>
        <w:t>О муниципальной службе в Краснодарском крае</w:t>
      </w:r>
      <w:r w:rsidRPr="008F0EF5">
        <w:rPr>
          <w:rFonts w:ascii="Times New Roman" w:hAnsi="Times New Roman" w:cs="Times New Roman"/>
          <w:sz w:val="28"/>
          <w:szCs w:val="28"/>
        </w:rPr>
        <w:t>»</w:t>
      </w:r>
      <w:r w:rsidRPr="008F0EF5">
        <w:rPr>
          <w:rFonts w:ascii="Times New Roman" w:eastAsia="Calibri" w:hAnsi="Times New Roman" w:cs="Times New Roman"/>
          <w:sz w:val="28"/>
          <w:szCs w:val="28"/>
          <w:lang w:eastAsia="en-US"/>
        </w:rPr>
        <w:t xml:space="preserve"> и Уставом муниципального образования Тим</w:t>
      </w:r>
      <w:r w:rsidRPr="008F0EF5">
        <w:rPr>
          <w:rFonts w:ascii="Times New Roman" w:eastAsia="Calibri" w:hAnsi="Times New Roman" w:cs="Times New Roman"/>
          <w:sz w:val="28"/>
          <w:szCs w:val="28"/>
          <w:lang w:eastAsia="en-US"/>
        </w:rPr>
        <w:t>а</w:t>
      </w:r>
      <w:r w:rsidRPr="008F0EF5">
        <w:rPr>
          <w:rFonts w:ascii="Times New Roman" w:eastAsia="Calibri" w:hAnsi="Times New Roman" w:cs="Times New Roman"/>
          <w:sz w:val="28"/>
          <w:szCs w:val="28"/>
          <w:lang w:eastAsia="en-US"/>
        </w:rPr>
        <w:t>шевский район устанавливает порядок и условия проведения конкурса на з</w:t>
      </w:r>
      <w:r w:rsidRPr="008F0EF5">
        <w:rPr>
          <w:rFonts w:ascii="Times New Roman" w:eastAsia="Calibri" w:hAnsi="Times New Roman" w:cs="Times New Roman"/>
          <w:sz w:val="28"/>
          <w:szCs w:val="28"/>
          <w:lang w:eastAsia="en-US"/>
        </w:rPr>
        <w:t>а</w:t>
      </w:r>
      <w:r w:rsidRPr="008F0EF5">
        <w:rPr>
          <w:rFonts w:ascii="Times New Roman" w:eastAsia="Calibri" w:hAnsi="Times New Roman" w:cs="Times New Roman"/>
          <w:sz w:val="28"/>
          <w:szCs w:val="28"/>
          <w:lang w:eastAsia="en-US"/>
        </w:rPr>
        <w:t>мещение вакантной должности муниципальной службы в администрации м</w:t>
      </w:r>
      <w:r w:rsidRPr="008F0EF5">
        <w:rPr>
          <w:rFonts w:ascii="Times New Roman" w:eastAsia="Calibri" w:hAnsi="Times New Roman" w:cs="Times New Roman"/>
          <w:sz w:val="28"/>
          <w:szCs w:val="28"/>
          <w:lang w:eastAsia="en-US"/>
        </w:rPr>
        <w:t>у</w:t>
      </w:r>
      <w:r w:rsidRPr="008F0EF5">
        <w:rPr>
          <w:rFonts w:ascii="Times New Roman" w:eastAsia="Calibri" w:hAnsi="Times New Roman" w:cs="Times New Roman"/>
          <w:sz w:val="28"/>
          <w:szCs w:val="28"/>
          <w:lang w:eastAsia="en-US"/>
        </w:rPr>
        <w:t>ниципального образования Тимашевский район.</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Конкурс на замещение вакантной должности муниципальной службы (далее - конкурс) заключается в оценке профессионального уровня претенде</w:t>
      </w:r>
      <w:r w:rsidRPr="008F0EF5">
        <w:rPr>
          <w:rFonts w:ascii="Times New Roman" w:hAnsi="Times New Roman" w:cs="Times New Roman"/>
          <w:sz w:val="28"/>
          <w:szCs w:val="28"/>
        </w:rPr>
        <w:t>н</w:t>
      </w:r>
      <w:r w:rsidRPr="008F0EF5">
        <w:rPr>
          <w:rFonts w:ascii="Times New Roman" w:hAnsi="Times New Roman" w:cs="Times New Roman"/>
          <w:sz w:val="28"/>
          <w:szCs w:val="28"/>
        </w:rPr>
        <w:t>тов на замещение должности муниципальной службы, их соответствия уст</w:t>
      </w:r>
      <w:r w:rsidRPr="008F0EF5">
        <w:rPr>
          <w:rFonts w:ascii="Times New Roman" w:hAnsi="Times New Roman" w:cs="Times New Roman"/>
          <w:sz w:val="28"/>
          <w:szCs w:val="28"/>
        </w:rPr>
        <w:t>а</w:t>
      </w:r>
      <w:r w:rsidRPr="008F0EF5">
        <w:rPr>
          <w:rFonts w:ascii="Times New Roman" w:hAnsi="Times New Roman" w:cs="Times New Roman"/>
          <w:sz w:val="28"/>
          <w:szCs w:val="28"/>
        </w:rPr>
        <w:t>новленным квалификационным требованиям к должности муниципальной службы и обеспечивает конституционное право граждан Российской Федер</w:t>
      </w:r>
      <w:r w:rsidRPr="008F0EF5">
        <w:rPr>
          <w:rFonts w:ascii="Times New Roman" w:hAnsi="Times New Roman" w:cs="Times New Roman"/>
          <w:sz w:val="28"/>
          <w:szCs w:val="28"/>
        </w:rPr>
        <w:t>а</w:t>
      </w:r>
      <w:r w:rsidRPr="008F0EF5">
        <w:rPr>
          <w:rFonts w:ascii="Times New Roman" w:hAnsi="Times New Roman" w:cs="Times New Roman"/>
          <w:sz w:val="28"/>
          <w:szCs w:val="28"/>
        </w:rPr>
        <w:t>ции на равный доступ к муниципальной службе, а также право муниципальных служащих на должностной рост на конкурсной основе.</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2. </w:t>
      </w:r>
      <w:r w:rsidR="00DC4550" w:rsidRPr="008F0EF5">
        <w:rPr>
          <w:rFonts w:ascii="Times New Roman" w:hAnsi="Times New Roman" w:cs="Times New Roman"/>
          <w:sz w:val="28"/>
          <w:szCs w:val="28"/>
        </w:rPr>
        <w:t>Конкурс в администрации муниципального образования Тимашевский район</w:t>
      </w:r>
      <w:r w:rsidR="00CA026F">
        <w:rPr>
          <w:rFonts w:ascii="Times New Roman" w:hAnsi="Times New Roman" w:cs="Times New Roman"/>
          <w:sz w:val="28"/>
          <w:szCs w:val="28"/>
        </w:rPr>
        <w:t xml:space="preserve"> </w:t>
      </w:r>
      <w:r w:rsidR="00DC4550" w:rsidRPr="008F0EF5">
        <w:rPr>
          <w:rFonts w:ascii="Times New Roman" w:hAnsi="Times New Roman" w:cs="Times New Roman"/>
          <w:sz w:val="28"/>
          <w:szCs w:val="28"/>
        </w:rPr>
        <w:t>(далее - администрация) объявляется по решению главы муниципального образования</w:t>
      </w:r>
      <w:r w:rsidR="00B83A0C">
        <w:rPr>
          <w:rFonts w:ascii="Times New Roman" w:hAnsi="Times New Roman" w:cs="Times New Roman"/>
          <w:sz w:val="28"/>
          <w:szCs w:val="28"/>
        </w:rPr>
        <w:t xml:space="preserve"> </w:t>
      </w:r>
      <w:r w:rsidR="00DC4550" w:rsidRPr="008F0EF5">
        <w:rPr>
          <w:rFonts w:ascii="Times New Roman" w:hAnsi="Times New Roman" w:cs="Times New Roman"/>
          <w:sz w:val="28"/>
          <w:szCs w:val="28"/>
        </w:rPr>
        <w:t xml:space="preserve">Тимашевский район. </w:t>
      </w:r>
      <w:r w:rsidR="0050304C" w:rsidRPr="008F0EF5">
        <w:rPr>
          <w:rFonts w:ascii="Times New Roman" w:hAnsi="Times New Roman" w:cs="Times New Roman"/>
          <w:sz w:val="28"/>
          <w:szCs w:val="28"/>
        </w:rPr>
        <w:t>После принятия решения издается распор</w:t>
      </w:r>
      <w:r w:rsidR="0050304C" w:rsidRPr="008F0EF5">
        <w:rPr>
          <w:rFonts w:ascii="Times New Roman" w:hAnsi="Times New Roman" w:cs="Times New Roman"/>
          <w:sz w:val="28"/>
          <w:szCs w:val="28"/>
        </w:rPr>
        <w:t>я</w:t>
      </w:r>
      <w:r w:rsidR="0050304C" w:rsidRPr="008F0EF5">
        <w:rPr>
          <w:rFonts w:ascii="Times New Roman" w:hAnsi="Times New Roman" w:cs="Times New Roman"/>
          <w:sz w:val="28"/>
          <w:szCs w:val="28"/>
        </w:rPr>
        <w:t>жение администрации муниципального образования Тимашевский район.</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Функции представителя нанимателя, связанные с организацией и пров</w:t>
      </w:r>
      <w:r w:rsidRPr="008F0EF5">
        <w:rPr>
          <w:rFonts w:ascii="Times New Roman" w:hAnsi="Times New Roman" w:cs="Times New Roman"/>
          <w:sz w:val="28"/>
          <w:szCs w:val="28"/>
        </w:rPr>
        <w:t>е</w:t>
      </w:r>
      <w:r w:rsidRPr="008F0EF5">
        <w:rPr>
          <w:rFonts w:ascii="Times New Roman" w:hAnsi="Times New Roman" w:cs="Times New Roman"/>
          <w:sz w:val="28"/>
          <w:szCs w:val="28"/>
        </w:rPr>
        <w:t xml:space="preserve">дением процедуры конкурса, осуществляет </w:t>
      </w:r>
      <w:r w:rsidR="004741C1">
        <w:rPr>
          <w:rFonts w:ascii="Times New Roman" w:hAnsi="Times New Roman" w:cs="Times New Roman"/>
          <w:sz w:val="28"/>
          <w:szCs w:val="28"/>
        </w:rPr>
        <w:t xml:space="preserve">первый </w:t>
      </w:r>
      <w:r w:rsidRPr="008F0EF5">
        <w:rPr>
          <w:rFonts w:ascii="Times New Roman" w:hAnsi="Times New Roman" w:cs="Times New Roman"/>
          <w:sz w:val="28"/>
          <w:szCs w:val="28"/>
        </w:rPr>
        <w:t>заместитель главы муниц</w:t>
      </w:r>
      <w:r w:rsidRPr="008F0EF5">
        <w:rPr>
          <w:rFonts w:ascii="Times New Roman" w:hAnsi="Times New Roman" w:cs="Times New Roman"/>
          <w:sz w:val="28"/>
          <w:szCs w:val="28"/>
        </w:rPr>
        <w:t>и</w:t>
      </w:r>
      <w:r w:rsidRPr="008F0EF5">
        <w:rPr>
          <w:rFonts w:ascii="Times New Roman" w:hAnsi="Times New Roman" w:cs="Times New Roman"/>
          <w:sz w:val="28"/>
          <w:szCs w:val="28"/>
        </w:rPr>
        <w:t>паль</w:t>
      </w:r>
      <w:r w:rsidR="00BF26F7" w:rsidRPr="008F0EF5">
        <w:rPr>
          <w:rFonts w:ascii="Times New Roman" w:hAnsi="Times New Roman" w:cs="Times New Roman"/>
          <w:sz w:val="28"/>
          <w:szCs w:val="28"/>
        </w:rPr>
        <w:t>ного образования Тимашевски</w:t>
      </w:r>
      <w:r w:rsidR="0001619F">
        <w:rPr>
          <w:rFonts w:ascii="Times New Roman" w:hAnsi="Times New Roman" w:cs="Times New Roman"/>
          <w:sz w:val="28"/>
          <w:szCs w:val="28"/>
        </w:rPr>
        <w:t>й</w:t>
      </w:r>
      <w:r w:rsidR="00B83A0C">
        <w:rPr>
          <w:rFonts w:ascii="Times New Roman" w:hAnsi="Times New Roman" w:cs="Times New Roman"/>
          <w:sz w:val="28"/>
          <w:szCs w:val="28"/>
        </w:rPr>
        <w:t xml:space="preserve"> </w:t>
      </w:r>
      <w:r w:rsidR="00BF26F7" w:rsidRPr="008F0EF5">
        <w:rPr>
          <w:rFonts w:ascii="Times New Roman" w:hAnsi="Times New Roman" w:cs="Times New Roman"/>
          <w:sz w:val="28"/>
          <w:szCs w:val="28"/>
        </w:rPr>
        <w:t>район</w:t>
      </w:r>
      <w:r w:rsidRPr="008F0EF5">
        <w:rPr>
          <w:rFonts w:ascii="Times New Roman" w:hAnsi="Times New Roman" w:cs="Times New Roman"/>
          <w:sz w:val="28"/>
          <w:szCs w:val="28"/>
        </w:rPr>
        <w:t>, в обязанности которого входят по</w:t>
      </w:r>
      <w:r w:rsidRPr="008F0EF5">
        <w:rPr>
          <w:rFonts w:ascii="Times New Roman" w:hAnsi="Times New Roman" w:cs="Times New Roman"/>
          <w:sz w:val="28"/>
          <w:szCs w:val="28"/>
        </w:rPr>
        <w:t>л</w:t>
      </w:r>
      <w:r w:rsidRPr="008F0EF5">
        <w:rPr>
          <w:rFonts w:ascii="Times New Roman" w:hAnsi="Times New Roman" w:cs="Times New Roman"/>
          <w:sz w:val="28"/>
          <w:szCs w:val="28"/>
        </w:rPr>
        <w:t>номочия по организации и координации работы по подбору кадров в админис</w:t>
      </w:r>
      <w:r w:rsidRPr="008F0EF5">
        <w:rPr>
          <w:rFonts w:ascii="Times New Roman" w:hAnsi="Times New Roman" w:cs="Times New Roman"/>
          <w:sz w:val="28"/>
          <w:szCs w:val="28"/>
        </w:rPr>
        <w:t>т</w:t>
      </w:r>
      <w:r w:rsidRPr="008F0EF5">
        <w:rPr>
          <w:rFonts w:ascii="Times New Roman" w:hAnsi="Times New Roman" w:cs="Times New Roman"/>
          <w:sz w:val="28"/>
          <w:szCs w:val="28"/>
        </w:rPr>
        <w:t>рацию.</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3. Конкурс проводится на вакантные должности муниципальной службы старшей, ведущей, главной и высшей групп должностей муниципальной слу</w:t>
      </w:r>
      <w:r w:rsidRPr="008F0EF5">
        <w:rPr>
          <w:rFonts w:ascii="Times New Roman" w:hAnsi="Times New Roman" w:cs="Times New Roman"/>
          <w:sz w:val="28"/>
          <w:szCs w:val="28"/>
        </w:rPr>
        <w:t>ж</w:t>
      </w:r>
      <w:r w:rsidRPr="008F0EF5">
        <w:rPr>
          <w:rFonts w:ascii="Times New Roman" w:hAnsi="Times New Roman" w:cs="Times New Roman"/>
          <w:sz w:val="28"/>
          <w:szCs w:val="28"/>
        </w:rPr>
        <w:t>бы.</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4. Конкурс не проводится:</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а) </w:t>
      </w:r>
      <w:r w:rsidR="004741C1">
        <w:rPr>
          <w:rFonts w:ascii="Times New Roman" w:hAnsi="Times New Roman" w:cs="Times New Roman"/>
          <w:sz w:val="28"/>
          <w:szCs w:val="28"/>
        </w:rPr>
        <w:t xml:space="preserve">при назначении на замещаемые </w:t>
      </w:r>
      <w:r w:rsidRPr="008F0EF5">
        <w:rPr>
          <w:rFonts w:ascii="Times New Roman" w:hAnsi="Times New Roman" w:cs="Times New Roman"/>
          <w:sz w:val="28"/>
          <w:szCs w:val="28"/>
        </w:rPr>
        <w:t xml:space="preserve">должности муниципальной службы </w:t>
      </w:r>
      <w:r w:rsidR="004D1DBD" w:rsidRPr="008F0EF5">
        <w:rPr>
          <w:rFonts w:ascii="Times New Roman" w:hAnsi="Times New Roman" w:cs="Times New Roman"/>
          <w:sz w:val="28"/>
          <w:szCs w:val="28"/>
        </w:rPr>
        <w:t>«</w:t>
      </w:r>
      <w:r w:rsidRPr="008F0EF5">
        <w:rPr>
          <w:rFonts w:ascii="Times New Roman" w:hAnsi="Times New Roman" w:cs="Times New Roman"/>
          <w:sz w:val="28"/>
          <w:szCs w:val="28"/>
        </w:rPr>
        <w:t>помощники (советники)</w:t>
      </w:r>
      <w:r w:rsidR="004D1DBD" w:rsidRPr="008F0EF5">
        <w:rPr>
          <w:rFonts w:ascii="Times New Roman" w:hAnsi="Times New Roman" w:cs="Times New Roman"/>
          <w:sz w:val="28"/>
          <w:szCs w:val="28"/>
        </w:rPr>
        <w:t>»</w:t>
      </w:r>
      <w:r w:rsidRPr="008F0EF5">
        <w:rPr>
          <w:rFonts w:ascii="Times New Roman" w:hAnsi="Times New Roman" w:cs="Times New Roman"/>
          <w:sz w:val="28"/>
          <w:szCs w:val="28"/>
        </w:rPr>
        <w:t>;</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б) при заключении срочного </w:t>
      </w:r>
      <w:bookmarkStart w:id="0" w:name="_GoBack"/>
      <w:r w:rsidRPr="008F0EF5">
        <w:rPr>
          <w:rFonts w:ascii="Times New Roman" w:hAnsi="Times New Roman" w:cs="Times New Roman"/>
          <w:sz w:val="28"/>
          <w:szCs w:val="28"/>
        </w:rPr>
        <w:t>т</w:t>
      </w:r>
      <w:bookmarkEnd w:id="0"/>
      <w:r w:rsidRPr="008F0EF5">
        <w:rPr>
          <w:rFonts w:ascii="Times New Roman" w:hAnsi="Times New Roman" w:cs="Times New Roman"/>
          <w:sz w:val="28"/>
          <w:szCs w:val="28"/>
        </w:rPr>
        <w:t>рудового договора;</w:t>
      </w:r>
    </w:p>
    <w:p w:rsidR="005E5FB9"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в) при назначении на должность муниципальной службы муниципального </w:t>
      </w:r>
    </w:p>
    <w:p w:rsidR="00860F26" w:rsidRPr="008F0EF5" w:rsidRDefault="00860F26" w:rsidP="005E5FB9">
      <w:pPr>
        <w:widowControl w:val="0"/>
        <w:autoSpaceDE w:val="0"/>
        <w:autoSpaceDN w:val="0"/>
        <w:adjustRightInd w:val="0"/>
        <w:spacing w:after="0" w:line="240" w:lineRule="auto"/>
        <w:jc w:val="both"/>
        <w:rPr>
          <w:rFonts w:ascii="Times New Roman" w:hAnsi="Times New Roman" w:cs="Times New Roman"/>
          <w:sz w:val="28"/>
          <w:szCs w:val="28"/>
        </w:rPr>
      </w:pPr>
      <w:r w:rsidRPr="008F0EF5">
        <w:rPr>
          <w:rFonts w:ascii="Times New Roman" w:hAnsi="Times New Roman" w:cs="Times New Roman"/>
          <w:sz w:val="28"/>
          <w:szCs w:val="28"/>
        </w:rPr>
        <w:lastRenderedPageBreak/>
        <w:t>служащего (гражданина), состоящего в кадровом резерве, сформирова</w:t>
      </w:r>
      <w:r w:rsidRPr="008F0EF5">
        <w:rPr>
          <w:rFonts w:ascii="Times New Roman" w:hAnsi="Times New Roman" w:cs="Times New Roman"/>
          <w:sz w:val="28"/>
          <w:szCs w:val="28"/>
        </w:rPr>
        <w:t>н</w:t>
      </w:r>
      <w:r w:rsidRPr="008F0EF5">
        <w:rPr>
          <w:rFonts w:ascii="Times New Roman" w:hAnsi="Times New Roman" w:cs="Times New Roman"/>
          <w:sz w:val="28"/>
          <w:szCs w:val="28"/>
        </w:rPr>
        <w:t>ном на конкурсной основе;</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г) при назначении на должности младшей группы должностей муниц</w:t>
      </w:r>
      <w:r w:rsidRPr="008F0EF5">
        <w:rPr>
          <w:rFonts w:ascii="Times New Roman" w:hAnsi="Times New Roman" w:cs="Times New Roman"/>
          <w:sz w:val="28"/>
          <w:szCs w:val="28"/>
        </w:rPr>
        <w:t>и</w:t>
      </w:r>
      <w:r w:rsidRPr="008F0EF5">
        <w:rPr>
          <w:rFonts w:ascii="Times New Roman" w:hAnsi="Times New Roman" w:cs="Times New Roman"/>
          <w:sz w:val="28"/>
          <w:szCs w:val="28"/>
        </w:rPr>
        <w:t>пальной службы;</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д) при назначении на должности муниципальной службы в порядке пер</w:t>
      </w:r>
      <w:r w:rsidRPr="008F0EF5">
        <w:rPr>
          <w:rFonts w:ascii="Times New Roman" w:hAnsi="Times New Roman" w:cs="Times New Roman"/>
          <w:sz w:val="28"/>
          <w:szCs w:val="28"/>
        </w:rPr>
        <w:t>е</w:t>
      </w:r>
      <w:r w:rsidRPr="008F0EF5">
        <w:rPr>
          <w:rFonts w:ascii="Times New Roman" w:hAnsi="Times New Roman" w:cs="Times New Roman"/>
          <w:sz w:val="28"/>
          <w:szCs w:val="28"/>
        </w:rPr>
        <w:t xml:space="preserve">вода из </w:t>
      </w:r>
      <w:r w:rsidR="000B2F6C" w:rsidRPr="008F0EF5">
        <w:rPr>
          <w:rFonts w:ascii="Times New Roman" w:hAnsi="Times New Roman" w:cs="Times New Roman"/>
          <w:sz w:val="28"/>
          <w:szCs w:val="28"/>
        </w:rPr>
        <w:t xml:space="preserve">отраслевых (функциональных) отделов </w:t>
      </w:r>
      <w:r w:rsidRPr="008F0EF5">
        <w:rPr>
          <w:rFonts w:ascii="Times New Roman" w:hAnsi="Times New Roman" w:cs="Times New Roman"/>
          <w:sz w:val="28"/>
          <w:szCs w:val="28"/>
        </w:rPr>
        <w:t xml:space="preserve">администрации </w:t>
      </w:r>
      <w:r w:rsidR="00BF26F7" w:rsidRPr="008F0EF5">
        <w:rPr>
          <w:rFonts w:ascii="Times New Roman" w:hAnsi="Times New Roman" w:cs="Times New Roman"/>
          <w:sz w:val="28"/>
          <w:szCs w:val="28"/>
        </w:rPr>
        <w:t>муниципальн</w:t>
      </w:r>
      <w:r w:rsidR="00BF26F7" w:rsidRPr="008F0EF5">
        <w:rPr>
          <w:rFonts w:ascii="Times New Roman" w:hAnsi="Times New Roman" w:cs="Times New Roman"/>
          <w:sz w:val="28"/>
          <w:szCs w:val="28"/>
        </w:rPr>
        <w:t>о</w:t>
      </w:r>
      <w:r w:rsidR="00BF26F7" w:rsidRPr="008F0EF5">
        <w:rPr>
          <w:rFonts w:ascii="Times New Roman" w:hAnsi="Times New Roman" w:cs="Times New Roman"/>
          <w:sz w:val="28"/>
          <w:szCs w:val="28"/>
        </w:rPr>
        <w:t>го образ</w:t>
      </w:r>
      <w:r w:rsidR="004741C1">
        <w:rPr>
          <w:rFonts w:ascii="Times New Roman" w:hAnsi="Times New Roman" w:cs="Times New Roman"/>
          <w:sz w:val="28"/>
          <w:szCs w:val="28"/>
        </w:rPr>
        <w:t>ования и администраций городского</w:t>
      </w:r>
      <w:r w:rsidR="00BF26F7" w:rsidRPr="008F0EF5">
        <w:rPr>
          <w:rFonts w:ascii="Times New Roman" w:hAnsi="Times New Roman" w:cs="Times New Roman"/>
          <w:sz w:val="28"/>
          <w:szCs w:val="28"/>
        </w:rPr>
        <w:t xml:space="preserve"> и сельских поселений Тимаше</w:t>
      </w:r>
      <w:r w:rsidR="00BF26F7" w:rsidRPr="008F0EF5">
        <w:rPr>
          <w:rFonts w:ascii="Times New Roman" w:hAnsi="Times New Roman" w:cs="Times New Roman"/>
          <w:sz w:val="28"/>
          <w:szCs w:val="28"/>
        </w:rPr>
        <w:t>в</w:t>
      </w:r>
      <w:r w:rsidR="00BF26F7" w:rsidRPr="008F0EF5">
        <w:rPr>
          <w:rFonts w:ascii="Times New Roman" w:hAnsi="Times New Roman" w:cs="Times New Roman"/>
          <w:sz w:val="28"/>
          <w:szCs w:val="28"/>
        </w:rPr>
        <w:t xml:space="preserve">ского района </w:t>
      </w:r>
      <w:r w:rsidRPr="008F0EF5">
        <w:rPr>
          <w:rFonts w:ascii="Times New Roman" w:hAnsi="Times New Roman" w:cs="Times New Roman"/>
          <w:sz w:val="28"/>
          <w:szCs w:val="28"/>
        </w:rPr>
        <w:t>при условии соответствия профессионального образования пр</w:t>
      </w:r>
      <w:r w:rsidRPr="008F0EF5">
        <w:rPr>
          <w:rFonts w:ascii="Times New Roman" w:hAnsi="Times New Roman" w:cs="Times New Roman"/>
          <w:sz w:val="28"/>
          <w:szCs w:val="28"/>
        </w:rPr>
        <w:t>е</w:t>
      </w:r>
      <w:r w:rsidRPr="008F0EF5">
        <w:rPr>
          <w:rFonts w:ascii="Times New Roman" w:hAnsi="Times New Roman" w:cs="Times New Roman"/>
          <w:sz w:val="28"/>
          <w:szCs w:val="28"/>
        </w:rPr>
        <w:t>тендента для замещения вакантной должности квалификационным требован</w:t>
      </w:r>
      <w:r w:rsidRPr="008F0EF5">
        <w:rPr>
          <w:rFonts w:ascii="Times New Roman" w:hAnsi="Times New Roman" w:cs="Times New Roman"/>
          <w:sz w:val="28"/>
          <w:szCs w:val="28"/>
        </w:rPr>
        <w:t>и</w:t>
      </w:r>
      <w:r w:rsidRPr="008F0EF5">
        <w:rPr>
          <w:rFonts w:ascii="Times New Roman" w:hAnsi="Times New Roman" w:cs="Times New Roman"/>
          <w:sz w:val="28"/>
          <w:szCs w:val="28"/>
        </w:rPr>
        <w:t>ям, предъявляемым к должности муниципальной службы.</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5. Право на участие в конкурсе имеют граждане Российской Федерации, а также граждане иностранного государства - участника международного дог</w:t>
      </w:r>
      <w:r w:rsidRPr="008F0EF5">
        <w:rPr>
          <w:rFonts w:ascii="Times New Roman" w:hAnsi="Times New Roman" w:cs="Times New Roman"/>
          <w:sz w:val="28"/>
          <w:szCs w:val="28"/>
        </w:rPr>
        <w:t>о</w:t>
      </w:r>
      <w:r w:rsidRPr="008F0EF5">
        <w:rPr>
          <w:rFonts w:ascii="Times New Roman" w:hAnsi="Times New Roman" w:cs="Times New Roman"/>
          <w:sz w:val="28"/>
          <w:szCs w:val="28"/>
        </w:rPr>
        <w:t>вора Российской Федерации, в соответствии с которым иностранный гражд</w:t>
      </w:r>
      <w:r w:rsidRPr="008F0EF5">
        <w:rPr>
          <w:rFonts w:ascii="Times New Roman" w:hAnsi="Times New Roman" w:cs="Times New Roman"/>
          <w:sz w:val="28"/>
          <w:szCs w:val="28"/>
        </w:rPr>
        <w:t>а</w:t>
      </w:r>
      <w:r w:rsidRPr="008F0EF5">
        <w:rPr>
          <w:rFonts w:ascii="Times New Roman" w:hAnsi="Times New Roman" w:cs="Times New Roman"/>
          <w:sz w:val="28"/>
          <w:szCs w:val="28"/>
        </w:rPr>
        <w:t>нин имеет право находиться на муниципальной службе, достигшие возраста</w:t>
      </w:r>
      <w:r w:rsidR="00F34FC2">
        <w:rPr>
          <w:rFonts w:ascii="Times New Roman" w:hAnsi="Times New Roman" w:cs="Times New Roman"/>
          <w:sz w:val="28"/>
          <w:szCs w:val="28"/>
        </w:rPr>
        <w:t xml:space="preserve">       </w:t>
      </w:r>
      <w:r w:rsidRPr="008F0EF5">
        <w:rPr>
          <w:rFonts w:ascii="Times New Roman" w:hAnsi="Times New Roman" w:cs="Times New Roman"/>
          <w:sz w:val="28"/>
          <w:szCs w:val="28"/>
        </w:rPr>
        <w:t>18 лет, владеющие государственным языком Российской Федерации и соотве</w:t>
      </w:r>
      <w:r w:rsidRPr="008F0EF5">
        <w:rPr>
          <w:rFonts w:ascii="Times New Roman" w:hAnsi="Times New Roman" w:cs="Times New Roman"/>
          <w:sz w:val="28"/>
          <w:szCs w:val="28"/>
        </w:rPr>
        <w:t>т</w:t>
      </w:r>
      <w:r w:rsidRPr="008F0EF5">
        <w:rPr>
          <w:rFonts w:ascii="Times New Roman" w:hAnsi="Times New Roman" w:cs="Times New Roman"/>
          <w:sz w:val="28"/>
          <w:szCs w:val="28"/>
        </w:rPr>
        <w:t>ствующие установленным квалификационным требованиям к вакантной дол</w:t>
      </w:r>
      <w:r w:rsidRPr="008F0EF5">
        <w:rPr>
          <w:rFonts w:ascii="Times New Roman" w:hAnsi="Times New Roman" w:cs="Times New Roman"/>
          <w:sz w:val="28"/>
          <w:szCs w:val="28"/>
        </w:rPr>
        <w:t>ж</w:t>
      </w:r>
      <w:r w:rsidRPr="008F0EF5">
        <w:rPr>
          <w:rFonts w:ascii="Times New Roman" w:hAnsi="Times New Roman" w:cs="Times New Roman"/>
          <w:sz w:val="28"/>
          <w:szCs w:val="28"/>
        </w:rPr>
        <w:t>ности муниципальной службы.</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Муниципальный служащий вправе на общих основаниях участвовать в конкурсе независимо от того, какую должность он замещает на период пров</w:t>
      </w:r>
      <w:r w:rsidRPr="008F0EF5">
        <w:rPr>
          <w:rFonts w:ascii="Times New Roman" w:hAnsi="Times New Roman" w:cs="Times New Roman"/>
          <w:sz w:val="28"/>
          <w:szCs w:val="28"/>
        </w:rPr>
        <w:t>е</w:t>
      </w:r>
      <w:r w:rsidRPr="008F0EF5">
        <w:rPr>
          <w:rFonts w:ascii="Times New Roman" w:hAnsi="Times New Roman" w:cs="Times New Roman"/>
          <w:sz w:val="28"/>
          <w:szCs w:val="28"/>
        </w:rPr>
        <w:t>дения конкурса.</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6. Конкурс проводится в два этапа. </w:t>
      </w:r>
      <w:r w:rsidR="00DC4550" w:rsidRPr="008F0EF5">
        <w:rPr>
          <w:rFonts w:ascii="Times New Roman" w:hAnsi="Times New Roman" w:cs="Times New Roman"/>
          <w:sz w:val="28"/>
          <w:szCs w:val="28"/>
        </w:rPr>
        <w:t>На первом этапе по поручению пре</w:t>
      </w:r>
      <w:r w:rsidR="00DC4550" w:rsidRPr="008F0EF5">
        <w:rPr>
          <w:rFonts w:ascii="Times New Roman" w:hAnsi="Times New Roman" w:cs="Times New Roman"/>
          <w:sz w:val="28"/>
          <w:szCs w:val="28"/>
        </w:rPr>
        <w:t>д</w:t>
      </w:r>
      <w:r w:rsidR="00DC4550" w:rsidRPr="008F0EF5">
        <w:rPr>
          <w:rFonts w:ascii="Times New Roman" w:hAnsi="Times New Roman" w:cs="Times New Roman"/>
          <w:sz w:val="28"/>
          <w:szCs w:val="28"/>
        </w:rPr>
        <w:t>ставителя нанимателя организационно-кадровым отделом управления делами администрации муниципального образования Тимашевский район</w:t>
      </w:r>
      <w:r w:rsidR="00DC4550">
        <w:rPr>
          <w:rFonts w:ascii="Times New Roman" w:hAnsi="Times New Roman" w:cs="Times New Roman"/>
          <w:sz w:val="28"/>
          <w:szCs w:val="28"/>
        </w:rPr>
        <w:t xml:space="preserve"> (далее - о</w:t>
      </w:r>
      <w:r w:rsidR="00DC4550">
        <w:rPr>
          <w:rFonts w:ascii="Times New Roman" w:hAnsi="Times New Roman" w:cs="Times New Roman"/>
          <w:sz w:val="28"/>
          <w:szCs w:val="28"/>
        </w:rPr>
        <w:t>р</w:t>
      </w:r>
      <w:r w:rsidR="00DC4550">
        <w:rPr>
          <w:rFonts w:ascii="Times New Roman" w:hAnsi="Times New Roman" w:cs="Times New Roman"/>
          <w:sz w:val="28"/>
          <w:szCs w:val="28"/>
        </w:rPr>
        <w:t>ганизационно-кадровый отдел управления делами)</w:t>
      </w:r>
      <w:r w:rsidR="00DC4550" w:rsidRPr="008F0EF5">
        <w:rPr>
          <w:rFonts w:ascii="Times New Roman" w:hAnsi="Times New Roman" w:cs="Times New Roman"/>
          <w:sz w:val="28"/>
          <w:szCs w:val="28"/>
        </w:rPr>
        <w:t>, подготавливает объявление о проведении конкурса.</w:t>
      </w:r>
      <w:r w:rsidR="00CA026F">
        <w:rPr>
          <w:rFonts w:ascii="Times New Roman" w:hAnsi="Times New Roman" w:cs="Times New Roman"/>
          <w:sz w:val="28"/>
          <w:szCs w:val="28"/>
        </w:rPr>
        <w:t xml:space="preserve"> </w:t>
      </w:r>
      <w:r w:rsidR="00DC4550" w:rsidRPr="008F0EF5">
        <w:rPr>
          <w:rFonts w:ascii="Times New Roman" w:hAnsi="Times New Roman" w:cs="Times New Roman"/>
          <w:sz w:val="28"/>
          <w:szCs w:val="28"/>
        </w:rPr>
        <w:t xml:space="preserve">В публикуемом объявлении о проведении конкурса должны содержаться сведения о предполагаемых дате, времени и месте его проведения, условия о приеме документов для участия в конкурсе, указываются наименование вакантной должности муниципальной службы, требования, предъявляемые к </w:t>
      </w:r>
      <w:r w:rsidRPr="008F0EF5">
        <w:rPr>
          <w:rFonts w:ascii="Times New Roman" w:hAnsi="Times New Roman" w:cs="Times New Roman"/>
          <w:sz w:val="28"/>
          <w:szCs w:val="28"/>
        </w:rPr>
        <w:t xml:space="preserve">претенденту на замещение этой должности, проект трудового договора, информация о месте и времени приема документов, подлежащих представлению в соответствии с </w:t>
      </w:r>
      <w:hyperlink w:anchor="Par61" w:history="1">
        <w:r w:rsidRPr="008F0EF5">
          <w:rPr>
            <w:rFonts w:ascii="Times New Roman" w:hAnsi="Times New Roman" w:cs="Times New Roman"/>
            <w:sz w:val="28"/>
            <w:szCs w:val="28"/>
          </w:rPr>
          <w:t>пунктом 7</w:t>
        </w:r>
      </w:hyperlink>
      <w:r w:rsidR="00CA026F">
        <w:t xml:space="preserve"> </w:t>
      </w:r>
      <w:r w:rsidR="004D1DBD" w:rsidRPr="008F0EF5">
        <w:rPr>
          <w:rFonts w:ascii="Times New Roman" w:hAnsi="Times New Roman" w:cs="Times New Roman"/>
          <w:sz w:val="28"/>
          <w:szCs w:val="28"/>
        </w:rPr>
        <w:t>настоящего Порядка</w:t>
      </w:r>
      <w:r w:rsidRPr="008F0EF5">
        <w:rPr>
          <w:rFonts w:ascii="Times New Roman" w:hAnsi="Times New Roman" w:cs="Times New Roman"/>
          <w:sz w:val="28"/>
          <w:szCs w:val="28"/>
        </w:rPr>
        <w:t>, срок, до</w:t>
      </w:r>
      <w:r w:rsidR="00CA026F">
        <w:rPr>
          <w:rFonts w:ascii="Times New Roman" w:hAnsi="Times New Roman" w:cs="Times New Roman"/>
          <w:sz w:val="28"/>
          <w:szCs w:val="28"/>
        </w:rPr>
        <w:t xml:space="preserve"> </w:t>
      </w:r>
      <w:r w:rsidR="00DC4550" w:rsidRPr="008F0EF5">
        <w:rPr>
          <w:rFonts w:ascii="Times New Roman" w:hAnsi="Times New Roman" w:cs="Times New Roman"/>
          <w:sz w:val="28"/>
          <w:szCs w:val="28"/>
        </w:rPr>
        <w:t>ист</w:t>
      </w:r>
      <w:r w:rsidR="00DC4550" w:rsidRPr="008F0EF5">
        <w:rPr>
          <w:rFonts w:ascii="Times New Roman" w:hAnsi="Times New Roman" w:cs="Times New Roman"/>
          <w:sz w:val="28"/>
          <w:szCs w:val="28"/>
        </w:rPr>
        <w:t>е</w:t>
      </w:r>
      <w:r w:rsidR="00DC4550" w:rsidRPr="008F0EF5">
        <w:rPr>
          <w:rFonts w:ascii="Times New Roman" w:hAnsi="Times New Roman" w:cs="Times New Roman"/>
          <w:sz w:val="28"/>
          <w:szCs w:val="28"/>
        </w:rPr>
        <w:t>чения</w:t>
      </w:r>
      <w:r w:rsidR="00DC4550">
        <w:rPr>
          <w:rFonts w:ascii="Times New Roman" w:hAnsi="Times New Roman" w:cs="Times New Roman"/>
          <w:sz w:val="28"/>
          <w:szCs w:val="28"/>
        </w:rPr>
        <w:t xml:space="preserve">, </w:t>
      </w:r>
      <w:r w:rsidR="00DC4550" w:rsidRPr="008F0EF5">
        <w:rPr>
          <w:rFonts w:ascii="Times New Roman" w:hAnsi="Times New Roman" w:cs="Times New Roman"/>
          <w:sz w:val="28"/>
          <w:szCs w:val="28"/>
        </w:rPr>
        <w:t>которого принимаются указанные документы, а также сведения об и</w:t>
      </w:r>
      <w:r w:rsidR="00DC4550" w:rsidRPr="008F0EF5">
        <w:rPr>
          <w:rFonts w:ascii="Times New Roman" w:hAnsi="Times New Roman" w:cs="Times New Roman"/>
          <w:sz w:val="28"/>
          <w:szCs w:val="28"/>
        </w:rPr>
        <w:t>с</w:t>
      </w:r>
      <w:r w:rsidR="00DC4550" w:rsidRPr="008F0EF5">
        <w:rPr>
          <w:rFonts w:ascii="Times New Roman" w:hAnsi="Times New Roman" w:cs="Times New Roman"/>
          <w:sz w:val="28"/>
          <w:szCs w:val="28"/>
        </w:rPr>
        <w:t xml:space="preserve">точнике подробной информации о конкурсе (телефон, факс, электронная почта, </w:t>
      </w:r>
      <w:r w:rsidR="00DC4550">
        <w:rPr>
          <w:rFonts w:ascii="Times New Roman" w:hAnsi="Times New Roman" w:cs="Times New Roman"/>
          <w:sz w:val="28"/>
          <w:szCs w:val="28"/>
        </w:rPr>
        <w:t xml:space="preserve">адрес, </w:t>
      </w:r>
      <w:r w:rsidR="00DC4550" w:rsidRPr="008F0EF5">
        <w:rPr>
          <w:rFonts w:ascii="Times New Roman" w:hAnsi="Times New Roman" w:cs="Times New Roman"/>
          <w:sz w:val="28"/>
          <w:szCs w:val="28"/>
        </w:rPr>
        <w:t>официальный сайт муниципального образования Тимашевский район).</w:t>
      </w:r>
    </w:p>
    <w:p w:rsidR="00860F26" w:rsidRPr="008F0EF5" w:rsidRDefault="009B334C"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Организационно-кадровый отдел управления делами </w:t>
      </w:r>
      <w:r w:rsidR="00860F26" w:rsidRPr="008F0EF5">
        <w:rPr>
          <w:rFonts w:ascii="Times New Roman" w:hAnsi="Times New Roman" w:cs="Times New Roman"/>
          <w:sz w:val="28"/>
          <w:szCs w:val="28"/>
        </w:rPr>
        <w:t>обеспечивает пу</w:t>
      </w:r>
      <w:r w:rsidR="00860F26" w:rsidRPr="008F0EF5">
        <w:rPr>
          <w:rFonts w:ascii="Times New Roman" w:hAnsi="Times New Roman" w:cs="Times New Roman"/>
          <w:sz w:val="28"/>
          <w:szCs w:val="28"/>
        </w:rPr>
        <w:t>б</w:t>
      </w:r>
      <w:r w:rsidR="00860F26" w:rsidRPr="008F0EF5">
        <w:rPr>
          <w:rFonts w:ascii="Times New Roman" w:hAnsi="Times New Roman" w:cs="Times New Roman"/>
          <w:sz w:val="28"/>
          <w:szCs w:val="28"/>
        </w:rPr>
        <w:t>ликацию объявления о проведении конкурса, приеме документов для участия в конкурсе</w:t>
      </w:r>
      <w:r w:rsidRPr="008F0EF5">
        <w:rPr>
          <w:rFonts w:ascii="Times New Roman" w:hAnsi="Times New Roman" w:cs="Times New Roman"/>
          <w:sz w:val="28"/>
          <w:szCs w:val="28"/>
        </w:rPr>
        <w:t xml:space="preserve"> в газете </w:t>
      </w:r>
      <w:r w:rsidR="004D1DBD" w:rsidRPr="008F0EF5">
        <w:rPr>
          <w:rFonts w:ascii="Times New Roman" w:hAnsi="Times New Roman" w:cs="Times New Roman"/>
          <w:sz w:val="28"/>
          <w:szCs w:val="28"/>
        </w:rPr>
        <w:t>«</w:t>
      </w:r>
      <w:r w:rsidR="00976238" w:rsidRPr="008F0EF5">
        <w:rPr>
          <w:rFonts w:ascii="Times New Roman" w:hAnsi="Times New Roman" w:cs="Times New Roman"/>
          <w:sz w:val="28"/>
          <w:szCs w:val="28"/>
        </w:rPr>
        <w:t>Знамя т</w:t>
      </w:r>
      <w:r w:rsidRPr="008F0EF5">
        <w:rPr>
          <w:rFonts w:ascii="Times New Roman" w:hAnsi="Times New Roman" w:cs="Times New Roman"/>
          <w:sz w:val="28"/>
          <w:szCs w:val="28"/>
        </w:rPr>
        <w:t>руда</w:t>
      </w:r>
      <w:r w:rsidR="004D1DBD" w:rsidRPr="008F0EF5">
        <w:rPr>
          <w:rFonts w:ascii="Times New Roman" w:hAnsi="Times New Roman" w:cs="Times New Roman"/>
          <w:sz w:val="28"/>
          <w:szCs w:val="28"/>
        </w:rPr>
        <w:t>»</w:t>
      </w:r>
      <w:r w:rsidR="00860F26" w:rsidRPr="008F0EF5">
        <w:rPr>
          <w:rFonts w:ascii="Times New Roman" w:hAnsi="Times New Roman" w:cs="Times New Roman"/>
          <w:sz w:val="28"/>
          <w:szCs w:val="28"/>
        </w:rPr>
        <w:t xml:space="preserve">, а также размещает информацию о проведении конкурса и приеме документов для участия в конкурсе на официальном </w:t>
      </w:r>
      <w:r w:rsidRPr="008F0EF5">
        <w:rPr>
          <w:rFonts w:ascii="Times New Roman" w:hAnsi="Times New Roman" w:cs="Times New Roman"/>
          <w:sz w:val="28"/>
          <w:szCs w:val="28"/>
        </w:rPr>
        <w:t xml:space="preserve">сайте </w:t>
      </w:r>
      <w:r w:rsidR="00860F26" w:rsidRPr="008F0EF5">
        <w:rPr>
          <w:rFonts w:ascii="Times New Roman" w:hAnsi="Times New Roman" w:cs="Times New Roman"/>
          <w:sz w:val="28"/>
          <w:szCs w:val="28"/>
        </w:rPr>
        <w:t xml:space="preserve">муниципального образования </w:t>
      </w:r>
      <w:r w:rsidRPr="008F0EF5">
        <w:rPr>
          <w:rFonts w:ascii="Times New Roman" w:hAnsi="Times New Roman" w:cs="Times New Roman"/>
          <w:sz w:val="28"/>
          <w:szCs w:val="28"/>
        </w:rPr>
        <w:t>Тимашевский район</w:t>
      </w:r>
      <w:r w:rsidR="00860F26" w:rsidRPr="008F0EF5">
        <w:rPr>
          <w:rFonts w:ascii="Times New Roman" w:hAnsi="Times New Roman" w:cs="Times New Roman"/>
          <w:sz w:val="28"/>
          <w:szCs w:val="28"/>
        </w:rPr>
        <w:t>. Объявление о проведении конкурса должно быть опубликовано не позднее</w:t>
      </w:r>
      <w:r w:rsidR="0001619F">
        <w:rPr>
          <w:rFonts w:ascii="Times New Roman" w:hAnsi="Times New Roman" w:cs="Times New Roman"/>
          <w:sz w:val="28"/>
          <w:szCs w:val="28"/>
        </w:rPr>
        <w:t>,</w:t>
      </w:r>
      <w:r w:rsidR="00860F26" w:rsidRPr="008F0EF5">
        <w:rPr>
          <w:rFonts w:ascii="Times New Roman" w:hAnsi="Times New Roman" w:cs="Times New Roman"/>
          <w:sz w:val="28"/>
          <w:szCs w:val="28"/>
        </w:rPr>
        <w:t xml:space="preserve"> чем за 20 дней до дня его пр</w:t>
      </w:r>
      <w:r w:rsidR="00860F26" w:rsidRPr="008F0EF5">
        <w:rPr>
          <w:rFonts w:ascii="Times New Roman" w:hAnsi="Times New Roman" w:cs="Times New Roman"/>
          <w:sz w:val="28"/>
          <w:szCs w:val="28"/>
        </w:rPr>
        <w:t>о</w:t>
      </w:r>
      <w:r w:rsidR="00860F26" w:rsidRPr="008F0EF5">
        <w:rPr>
          <w:rFonts w:ascii="Times New Roman" w:hAnsi="Times New Roman" w:cs="Times New Roman"/>
          <w:sz w:val="28"/>
          <w:szCs w:val="28"/>
        </w:rPr>
        <w:t>ведения.</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61"/>
      <w:bookmarkEnd w:id="1"/>
      <w:r w:rsidRPr="008F0EF5">
        <w:rPr>
          <w:rFonts w:ascii="Times New Roman" w:hAnsi="Times New Roman" w:cs="Times New Roman"/>
          <w:sz w:val="28"/>
          <w:szCs w:val="28"/>
        </w:rPr>
        <w:t xml:space="preserve">7. </w:t>
      </w:r>
      <w:r w:rsidR="00DC4550" w:rsidRPr="008F0EF5">
        <w:rPr>
          <w:rFonts w:ascii="Times New Roman" w:hAnsi="Times New Roman" w:cs="Times New Roman"/>
          <w:sz w:val="28"/>
          <w:szCs w:val="28"/>
        </w:rPr>
        <w:t>Гражданин Российской Федерации, изъявивший желание участвовать в конкурсе,</w:t>
      </w:r>
      <w:r w:rsidR="00CA026F">
        <w:rPr>
          <w:rFonts w:ascii="Times New Roman" w:hAnsi="Times New Roman" w:cs="Times New Roman"/>
          <w:sz w:val="28"/>
          <w:szCs w:val="28"/>
        </w:rPr>
        <w:t xml:space="preserve"> </w:t>
      </w:r>
      <w:r w:rsidR="00DC4550" w:rsidRPr="008F0EF5">
        <w:rPr>
          <w:rFonts w:ascii="Times New Roman" w:hAnsi="Times New Roman" w:cs="Times New Roman"/>
          <w:sz w:val="28"/>
          <w:szCs w:val="28"/>
        </w:rPr>
        <w:t>представляет в организационно-кадровый отдел управления делами:</w:t>
      </w:r>
    </w:p>
    <w:p w:rsidR="001771E2"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44CF8">
        <w:rPr>
          <w:rFonts w:ascii="Times New Roman" w:hAnsi="Times New Roman" w:cs="Times New Roman"/>
          <w:color w:val="000000" w:themeColor="text1"/>
          <w:sz w:val="28"/>
          <w:szCs w:val="28"/>
        </w:rPr>
        <w:t>1) заявление</w:t>
      </w:r>
      <w:r w:rsidR="00B70285" w:rsidRPr="00F44CF8">
        <w:rPr>
          <w:rFonts w:ascii="Times New Roman" w:hAnsi="Times New Roman" w:cs="Times New Roman"/>
          <w:color w:val="000000" w:themeColor="text1"/>
          <w:sz w:val="28"/>
          <w:szCs w:val="28"/>
        </w:rPr>
        <w:t xml:space="preserve"> на имя главы муниципального образования Тимашевский район</w:t>
      </w:r>
      <w:r w:rsidRPr="00F44CF8">
        <w:rPr>
          <w:rFonts w:ascii="Times New Roman" w:hAnsi="Times New Roman" w:cs="Times New Roman"/>
          <w:color w:val="000000" w:themeColor="text1"/>
          <w:sz w:val="28"/>
          <w:szCs w:val="28"/>
        </w:rPr>
        <w:t xml:space="preserve"> с просьбой о поступлении на муниципальную службу и замещении должности муниципальной службы</w:t>
      </w:r>
      <w:r w:rsidR="00C51FBF" w:rsidRPr="00F44CF8">
        <w:rPr>
          <w:rFonts w:ascii="Times New Roman" w:hAnsi="Times New Roman" w:cs="Times New Roman"/>
          <w:color w:val="000000" w:themeColor="text1"/>
          <w:sz w:val="28"/>
          <w:szCs w:val="28"/>
        </w:rPr>
        <w:t xml:space="preserve"> (далее – заявление)</w:t>
      </w:r>
      <w:r w:rsidRPr="00F44CF8">
        <w:rPr>
          <w:rFonts w:ascii="Times New Roman" w:hAnsi="Times New Roman" w:cs="Times New Roman"/>
          <w:color w:val="000000" w:themeColor="text1"/>
          <w:sz w:val="28"/>
          <w:szCs w:val="28"/>
        </w:rPr>
        <w:t>;</w:t>
      </w:r>
    </w:p>
    <w:p w:rsidR="00E53B9E" w:rsidRPr="00F44CF8"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44CF8">
        <w:rPr>
          <w:rFonts w:ascii="Times New Roman" w:hAnsi="Times New Roman" w:cs="Times New Roman"/>
          <w:color w:val="000000" w:themeColor="text1"/>
          <w:sz w:val="28"/>
          <w:szCs w:val="28"/>
        </w:rPr>
        <w:lastRenderedPageBreak/>
        <w:t xml:space="preserve">2) собственноручно заполненную и подписанную анкету по </w:t>
      </w:r>
      <w:hyperlink r:id="rId9" w:history="1">
        <w:r w:rsidRPr="00F44CF8">
          <w:rPr>
            <w:rStyle w:val="a9"/>
            <w:rFonts w:ascii="Times New Roman" w:hAnsi="Times New Roman" w:cs="Times New Roman"/>
            <w:color w:val="000000" w:themeColor="text1"/>
            <w:sz w:val="28"/>
            <w:szCs w:val="28"/>
            <w:u w:val="none"/>
          </w:rPr>
          <w:t>форме</w:t>
        </w:r>
      </w:hyperlink>
      <w:r w:rsidRPr="00F44CF8">
        <w:rPr>
          <w:rFonts w:ascii="Times New Roman" w:hAnsi="Times New Roman" w:cs="Times New Roman"/>
          <w:color w:val="000000" w:themeColor="text1"/>
          <w:sz w:val="28"/>
          <w:szCs w:val="28"/>
        </w:rPr>
        <w:t>,</w:t>
      </w:r>
      <w:r w:rsidR="00E53B9E" w:rsidRPr="00F44CF8">
        <w:rPr>
          <w:rFonts w:ascii="Times New Roman" w:hAnsi="Times New Roman" w:cs="Times New Roman"/>
          <w:color w:val="000000" w:themeColor="text1"/>
          <w:sz w:val="28"/>
          <w:szCs w:val="28"/>
        </w:rPr>
        <w:t xml:space="preserve"> уст</w:t>
      </w:r>
      <w:r w:rsidR="00E53B9E" w:rsidRPr="00F44CF8">
        <w:rPr>
          <w:rFonts w:ascii="Times New Roman" w:hAnsi="Times New Roman" w:cs="Times New Roman"/>
          <w:color w:val="000000" w:themeColor="text1"/>
          <w:sz w:val="28"/>
          <w:szCs w:val="28"/>
        </w:rPr>
        <w:t>а</w:t>
      </w:r>
      <w:r w:rsidR="00E53B9E" w:rsidRPr="00F44CF8">
        <w:rPr>
          <w:rFonts w:ascii="Times New Roman" w:hAnsi="Times New Roman" w:cs="Times New Roman"/>
          <w:color w:val="000000" w:themeColor="text1"/>
          <w:sz w:val="28"/>
          <w:szCs w:val="28"/>
        </w:rPr>
        <w:t>новленной распоряжением Правительства Российск</w:t>
      </w:r>
      <w:r w:rsidR="004F51CD" w:rsidRPr="00F44CF8">
        <w:rPr>
          <w:rFonts w:ascii="Times New Roman" w:hAnsi="Times New Roman" w:cs="Times New Roman"/>
          <w:color w:val="000000" w:themeColor="text1"/>
          <w:sz w:val="28"/>
          <w:szCs w:val="28"/>
        </w:rPr>
        <w:t xml:space="preserve">ой </w:t>
      </w:r>
      <w:r w:rsidR="00E53B9E" w:rsidRPr="00F44CF8">
        <w:rPr>
          <w:rFonts w:ascii="Times New Roman" w:hAnsi="Times New Roman" w:cs="Times New Roman"/>
          <w:color w:val="000000" w:themeColor="text1"/>
          <w:sz w:val="28"/>
          <w:szCs w:val="28"/>
        </w:rPr>
        <w:t>Ф</w:t>
      </w:r>
      <w:r w:rsidR="004F51CD" w:rsidRPr="00F44CF8">
        <w:rPr>
          <w:rFonts w:ascii="Times New Roman" w:hAnsi="Times New Roman" w:cs="Times New Roman"/>
          <w:color w:val="000000" w:themeColor="text1"/>
          <w:sz w:val="28"/>
          <w:szCs w:val="28"/>
        </w:rPr>
        <w:t>едерации</w:t>
      </w:r>
      <w:r w:rsidR="00E53B9E" w:rsidRPr="00F44CF8">
        <w:rPr>
          <w:rFonts w:ascii="Times New Roman" w:hAnsi="Times New Roman" w:cs="Times New Roman"/>
          <w:color w:val="000000" w:themeColor="text1"/>
          <w:sz w:val="28"/>
          <w:szCs w:val="28"/>
        </w:rPr>
        <w:t xml:space="preserve"> от 26</w:t>
      </w:r>
      <w:r w:rsidR="004F51CD" w:rsidRPr="00F44CF8">
        <w:rPr>
          <w:rFonts w:ascii="Times New Roman" w:hAnsi="Times New Roman" w:cs="Times New Roman"/>
          <w:color w:val="000000" w:themeColor="text1"/>
          <w:sz w:val="28"/>
          <w:szCs w:val="28"/>
        </w:rPr>
        <w:t xml:space="preserve"> мая </w:t>
      </w:r>
      <w:r w:rsidR="00E53B9E" w:rsidRPr="00F44CF8">
        <w:rPr>
          <w:rFonts w:ascii="Times New Roman" w:hAnsi="Times New Roman" w:cs="Times New Roman"/>
          <w:color w:val="000000" w:themeColor="text1"/>
          <w:sz w:val="28"/>
          <w:szCs w:val="28"/>
        </w:rPr>
        <w:t>2005</w:t>
      </w:r>
      <w:r w:rsidR="004F51CD" w:rsidRPr="00F44CF8">
        <w:rPr>
          <w:rFonts w:ascii="Times New Roman" w:hAnsi="Times New Roman" w:cs="Times New Roman"/>
          <w:color w:val="000000" w:themeColor="text1"/>
          <w:sz w:val="28"/>
          <w:szCs w:val="28"/>
        </w:rPr>
        <w:t xml:space="preserve"> года № </w:t>
      </w:r>
      <w:r w:rsidR="00E53B9E" w:rsidRPr="00F44CF8">
        <w:rPr>
          <w:rFonts w:ascii="Times New Roman" w:hAnsi="Times New Roman" w:cs="Times New Roman"/>
          <w:color w:val="000000" w:themeColor="text1"/>
          <w:sz w:val="28"/>
          <w:szCs w:val="28"/>
        </w:rPr>
        <w:t>667-р</w:t>
      </w:r>
      <w:r w:rsidR="00115497" w:rsidRPr="00F44CF8">
        <w:rPr>
          <w:rFonts w:ascii="Times New Roman" w:hAnsi="Times New Roman" w:cs="Times New Roman"/>
          <w:color w:val="000000" w:themeColor="text1"/>
          <w:sz w:val="28"/>
          <w:szCs w:val="28"/>
        </w:rPr>
        <w:t xml:space="preserve"> с приложением фотографии;</w:t>
      </w:r>
    </w:p>
    <w:p w:rsidR="001771E2" w:rsidRPr="00F44CF8"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44CF8">
        <w:rPr>
          <w:rFonts w:ascii="Times New Roman" w:hAnsi="Times New Roman" w:cs="Times New Roman"/>
          <w:color w:val="000000" w:themeColor="text1"/>
          <w:sz w:val="28"/>
          <w:szCs w:val="28"/>
        </w:rPr>
        <w:t>3) паспорт;</w:t>
      </w:r>
    </w:p>
    <w:p w:rsidR="001771E2" w:rsidRPr="00F44CF8"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44CF8">
        <w:rPr>
          <w:rFonts w:ascii="Times New Roman" w:hAnsi="Times New Roman" w:cs="Times New Roman"/>
          <w:color w:val="000000" w:themeColor="text1"/>
          <w:sz w:val="28"/>
          <w:szCs w:val="28"/>
        </w:rPr>
        <w:t>4) трудовую книжку, за исключением случаев, когда трудовой договор заключается впервые</w:t>
      </w:r>
      <w:r w:rsidR="00A848F3" w:rsidRPr="00F44CF8">
        <w:rPr>
          <w:rFonts w:ascii="Times New Roman" w:hAnsi="Times New Roman" w:cs="Times New Roman"/>
          <w:color w:val="000000" w:themeColor="text1"/>
          <w:sz w:val="28"/>
          <w:szCs w:val="28"/>
        </w:rPr>
        <w:t xml:space="preserve"> или заверенную работодателем копию трудовой книжки (для работающих граждан)</w:t>
      </w:r>
      <w:r w:rsidRPr="00F44CF8">
        <w:rPr>
          <w:rFonts w:ascii="Times New Roman" w:hAnsi="Times New Roman" w:cs="Times New Roman"/>
          <w:color w:val="000000" w:themeColor="text1"/>
          <w:sz w:val="28"/>
          <w:szCs w:val="28"/>
        </w:rPr>
        <w:t>;</w:t>
      </w:r>
    </w:p>
    <w:p w:rsidR="001771E2" w:rsidRPr="00F44CF8"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44CF8">
        <w:rPr>
          <w:rFonts w:ascii="Times New Roman" w:hAnsi="Times New Roman" w:cs="Times New Roman"/>
          <w:color w:val="000000" w:themeColor="text1"/>
          <w:sz w:val="28"/>
          <w:szCs w:val="28"/>
        </w:rPr>
        <w:t>5) документ об образовании;</w:t>
      </w:r>
    </w:p>
    <w:p w:rsidR="001771E2" w:rsidRPr="00F44CF8"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44CF8">
        <w:rPr>
          <w:rFonts w:ascii="Times New Roman" w:hAnsi="Times New Roman" w:cs="Times New Roman"/>
          <w:color w:val="000000" w:themeColor="text1"/>
          <w:sz w:val="28"/>
          <w:szCs w:val="28"/>
        </w:rPr>
        <w:t>6) страховое свидетельство обязательного пенсионного страхования, за исключением случаев, когда трудовой договор заключается впервые;</w:t>
      </w:r>
    </w:p>
    <w:p w:rsidR="001771E2" w:rsidRPr="001771E2" w:rsidRDefault="001771E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44CF8">
        <w:rPr>
          <w:rFonts w:ascii="Times New Roman" w:hAnsi="Times New Roman" w:cs="Times New Roman"/>
          <w:color w:val="000000" w:themeColor="text1"/>
          <w:sz w:val="28"/>
          <w:szCs w:val="28"/>
        </w:rPr>
        <w:t>7) свидетельство о постановке физического лица на учет в налоговом о</w:t>
      </w:r>
      <w:r w:rsidRPr="00F44CF8">
        <w:rPr>
          <w:rFonts w:ascii="Times New Roman" w:hAnsi="Times New Roman" w:cs="Times New Roman"/>
          <w:color w:val="000000" w:themeColor="text1"/>
          <w:sz w:val="28"/>
          <w:szCs w:val="28"/>
        </w:rPr>
        <w:t>р</w:t>
      </w:r>
      <w:r w:rsidRPr="00F44CF8">
        <w:rPr>
          <w:rFonts w:ascii="Times New Roman" w:hAnsi="Times New Roman" w:cs="Times New Roman"/>
          <w:color w:val="000000" w:themeColor="text1"/>
          <w:sz w:val="28"/>
          <w:szCs w:val="28"/>
        </w:rPr>
        <w:t xml:space="preserve">гане по месту жительства на </w:t>
      </w:r>
      <w:r w:rsidRPr="001771E2">
        <w:rPr>
          <w:rFonts w:ascii="Times New Roman" w:hAnsi="Times New Roman" w:cs="Times New Roman"/>
          <w:sz w:val="28"/>
          <w:szCs w:val="28"/>
        </w:rPr>
        <w:t>территории Российской Федерации;</w:t>
      </w:r>
    </w:p>
    <w:p w:rsidR="001771E2" w:rsidRPr="001771E2" w:rsidRDefault="001771E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71E2">
        <w:rPr>
          <w:rFonts w:ascii="Times New Roman" w:hAnsi="Times New Roman" w:cs="Times New Roman"/>
          <w:sz w:val="28"/>
          <w:szCs w:val="28"/>
        </w:rPr>
        <w:t>8) документы воинского учета - для граждан, пребывающих в запасе, и лиц, подлежащих призыву на военную службу;</w:t>
      </w:r>
    </w:p>
    <w:p w:rsidR="001771E2" w:rsidRPr="00F44CF8"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771E2">
        <w:rPr>
          <w:rFonts w:ascii="Times New Roman" w:hAnsi="Times New Roman" w:cs="Times New Roman"/>
          <w:sz w:val="28"/>
          <w:szCs w:val="28"/>
        </w:rPr>
        <w:t xml:space="preserve">9) заключение медицинской организации об отсутствии заболевания, </w:t>
      </w:r>
      <w:r w:rsidRPr="00F44CF8">
        <w:rPr>
          <w:rFonts w:ascii="Times New Roman" w:hAnsi="Times New Roman" w:cs="Times New Roman"/>
          <w:color w:val="000000" w:themeColor="text1"/>
          <w:sz w:val="28"/>
          <w:szCs w:val="28"/>
        </w:rPr>
        <w:t>препятствующего поступлению на муниципальную службу;</w:t>
      </w:r>
    </w:p>
    <w:p w:rsidR="00115497" w:rsidRPr="00F44CF8" w:rsidRDefault="001771E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44CF8">
        <w:rPr>
          <w:rFonts w:ascii="Times New Roman" w:hAnsi="Times New Roman" w:cs="Times New Roman"/>
          <w:color w:val="000000" w:themeColor="text1"/>
          <w:sz w:val="28"/>
          <w:szCs w:val="28"/>
        </w:rPr>
        <w:t>10) сведения о доходах за год, предшествующий году поступления на м</w:t>
      </w:r>
      <w:r w:rsidRPr="00F44CF8">
        <w:rPr>
          <w:rFonts w:ascii="Times New Roman" w:hAnsi="Times New Roman" w:cs="Times New Roman"/>
          <w:color w:val="000000" w:themeColor="text1"/>
          <w:sz w:val="28"/>
          <w:szCs w:val="28"/>
        </w:rPr>
        <w:t>у</w:t>
      </w:r>
      <w:r w:rsidRPr="00F44CF8">
        <w:rPr>
          <w:rFonts w:ascii="Times New Roman" w:hAnsi="Times New Roman" w:cs="Times New Roman"/>
          <w:color w:val="000000" w:themeColor="text1"/>
          <w:sz w:val="28"/>
          <w:szCs w:val="28"/>
        </w:rPr>
        <w:t>ниципальную службу, об имуществе и обязательствах имущественного хара</w:t>
      </w:r>
      <w:r w:rsidRPr="00F44CF8">
        <w:rPr>
          <w:rFonts w:ascii="Times New Roman" w:hAnsi="Times New Roman" w:cs="Times New Roman"/>
          <w:color w:val="000000" w:themeColor="text1"/>
          <w:sz w:val="28"/>
          <w:szCs w:val="28"/>
        </w:rPr>
        <w:t>к</w:t>
      </w:r>
      <w:r w:rsidRPr="00F44CF8">
        <w:rPr>
          <w:rFonts w:ascii="Times New Roman" w:hAnsi="Times New Roman" w:cs="Times New Roman"/>
          <w:color w:val="000000" w:themeColor="text1"/>
          <w:sz w:val="28"/>
          <w:szCs w:val="28"/>
        </w:rPr>
        <w:t>тера</w:t>
      </w:r>
      <w:r w:rsidR="00115497" w:rsidRPr="00F44CF8">
        <w:rPr>
          <w:rFonts w:ascii="Times New Roman" w:hAnsi="Times New Roman" w:cs="Times New Roman"/>
          <w:color w:val="000000" w:themeColor="text1"/>
          <w:sz w:val="28"/>
          <w:szCs w:val="28"/>
        </w:rPr>
        <w:t xml:space="preserve"> по форме, установленной для представления сведений о доходах, об им</w:t>
      </w:r>
      <w:r w:rsidR="00115497" w:rsidRPr="00F44CF8">
        <w:rPr>
          <w:rFonts w:ascii="Times New Roman" w:hAnsi="Times New Roman" w:cs="Times New Roman"/>
          <w:color w:val="000000" w:themeColor="text1"/>
          <w:sz w:val="28"/>
          <w:szCs w:val="28"/>
        </w:rPr>
        <w:t>у</w:t>
      </w:r>
      <w:r w:rsidR="00115497" w:rsidRPr="00F44CF8">
        <w:rPr>
          <w:rFonts w:ascii="Times New Roman" w:hAnsi="Times New Roman" w:cs="Times New Roman"/>
          <w:color w:val="000000" w:themeColor="text1"/>
          <w:sz w:val="28"/>
          <w:szCs w:val="28"/>
        </w:rPr>
        <w:t>ществе и обязательствах имущественного характера государственными гра</w:t>
      </w:r>
      <w:r w:rsidR="00115497" w:rsidRPr="00F44CF8">
        <w:rPr>
          <w:rFonts w:ascii="Times New Roman" w:hAnsi="Times New Roman" w:cs="Times New Roman"/>
          <w:color w:val="000000" w:themeColor="text1"/>
          <w:sz w:val="28"/>
          <w:szCs w:val="28"/>
        </w:rPr>
        <w:t>ж</w:t>
      </w:r>
      <w:r w:rsidR="00115497" w:rsidRPr="00F44CF8">
        <w:rPr>
          <w:rFonts w:ascii="Times New Roman" w:hAnsi="Times New Roman" w:cs="Times New Roman"/>
          <w:color w:val="000000" w:themeColor="text1"/>
          <w:sz w:val="28"/>
          <w:szCs w:val="28"/>
        </w:rPr>
        <w:t>данскими служащими Краснодарского края.</w:t>
      </w:r>
    </w:p>
    <w:p w:rsidR="001771E2" w:rsidRPr="001771E2" w:rsidRDefault="001771E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44CF8">
        <w:rPr>
          <w:rFonts w:ascii="Times New Roman" w:hAnsi="Times New Roman" w:cs="Times New Roman"/>
          <w:color w:val="000000" w:themeColor="text1"/>
          <w:sz w:val="28"/>
          <w:szCs w:val="28"/>
        </w:rPr>
        <w:t xml:space="preserve">11) иные документы, предусмотренные федеральными </w:t>
      </w:r>
      <w:r w:rsidRPr="001771E2">
        <w:rPr>
          <w:rFonts w:ascii="Times New Roman" w:hAnsi="Times New Roman" w:cs="Times New Roman"/>
          <w:sz w:val="28"/>
          <w:szCs w:val="28"/>
        </w:rPr>
        <w:t>законами, указами Президента Российской Федерации и постановлениями Правительства Росси</w:t>
      </w:r>
      <w:r w:rsidRPr="001771E2">
        <w:rPr>
          <w:rFonts w:ascii="Times New Roman" w:hAnsi="Times New Roman" w:cs="Times New Roman"/>
          <w:sz w:val="28"/>
          <w:szCs w:val="28"/>
        </w:rPr>
        <w:t>й</w:t>
      </w:r>
      <w:r w:rsidRPr="001771E2">
        <w:rPr>
          <w:rFonts w:ascii="Times New Roman" w:hAnsi="Times New Roman" w:cs="Times New Roman"/>
          <w:sz w:val="28"/>
          <w:szCs w:val="28"/>
        </w:rPr>
        <w:t>ской Федерации.</w:t>
      </w:r>
    </w:p>
    <w:p w:rsidR="00115497" w:rsidRPr="00F44CF8" w:rsidRDefault="00115497" w:rsidP="008E3751">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F44CF8">
        <w:rPr>
          <w:rFonts w:ascii="Times New Roman" w:hAnsi="Times New Roman" w:cs="Times New Roman"/>
          <w:bCs/>
          <w:color w:val="000000" w:themeColor="text1"/>
          <w:sz w:val="28"/>
          <w:szCs w:val="28"/>
        </w:rPr>
        <w:t>Перечисленные в подпунктах 4-8 настоящего пункта  документы пре</w:t>
      </w:r>
      <w:r w:rsidRPr="00F44CF8">
        <w:rPr>
          <w:rFonts w:ascii="Times New Roman" w:hAnsi="Times New Roman" w:cs="Times New Roman"/>
          <w:bCs/>
          <w:color w:val="000000" w:themeColor="text1"/>
          <w:sz w:val="28"/>
          <w:szCs w:val="28"/>
        </w:rPr>
        <w:t>д</w:t>
      </w:r>
      <w:r w:rsidRPr="00F44CF8">
        <w:rPr>
          <w:rFonts w:ascii="Times New Roman" w:hAnsi="Times New Roman" w:cs="Times New Roman"/>
          <w:bCs/>
          <w:color w:val="000000" w:themeColor="text1"/>
          <w:sz w:val="28"/>
          <w:szCs w:val="28"/>
        </w:rPr>
        <w:t>ставляются в копиях, одновременно с предъявлением оригиналов для ознако</w:t>
      </w:r>
      <w:r w:rsidRPr="00F44CF8">
        <w:rPr>
          <w:rFonts w:ascii="Times New Roman" w:hAnsi="Times New Roman" w:cs="Times New Roman"/>
          <w:bCs/>
          <w:color w:val="000000" w:themeColor="text1"/>
          <w:sz w:val="28"/>
          <w:szCs w:val="28"/>
        </w:rPr>
        <w:t>м</w:t>
      </w:r>
      <w:r w:rsidRPr="00F44CF8">
        <w:rPr>
          <w:rFonts w:ascii="Times New Roman" w:hAnsi="Times New Roman" w:cs="Times New Roman"/>
          <w:bCs/>
          <w:color w:val="000000" w:themeColor="text1"/>
          <w:sz w:val="28"/>
          <w:szCs w:val="28"/>
        </w:rPr>
        <w:t>ления. Подлинники документов возвращаются гражданину в день предъявл</w:t>
      </w:r>
      <w:r w:rsidRPr="00F44CF8">
        <w:rPr>
          <w:rFonts w:ascii="Times New Roman" w:hAnsi="Times New Roman" w:cs="Times New Roman"/>
          <w:bCs/>
          <w:color w:val="000000" w:themeColor="text1"/>
          <w:sz w:val="28"/>
          <w:szCs w:val="28"/>
        </w:rPr>
        <w:t>е</w:t>
      </w:r>
      <w:r w:rsidRPr="00F44CF8">
        <w:rPr>
          <w:rFonts w:ascii="Times New Roman" w:hAnsi="Times New Roman" w:cs="Times New Roman"/>
          <w:bCs/>
          <w:color w:val="000000" w:themeColor="text1"/>
          <w:sz w:val="28"/>
          <w:szCs w:val="28"/>
        </w:rPr>
        <w:t>ния.</w:t>
      </w:r>
    </w:p>
    <w:p w:rsidR="006B1F16"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8.</w:t>
      </w:r>
      <w:r w:rsidR="004741C1">
        <w:rPr>
          <w:rFonts w:ascii="Times New Roman" w:hAnsi="Times New Roman" w:cs="Times New Roman"/>
          <w:sz w:val="28"/>
          <w:szCs w:val="28"/>
        </w:rPr>
        <w:t xml:space="preserve"> Муниципальный служащий</w:t>
      </w:r>
      <w:r w:rsidRPr="008F0EF5">
        <w:rPr>
          <w:rFonts w:ascii="Times New Roman" w:hAnsi="Times New Roman" w:cs="Times New Roman"/>
          <w:sz w:val="28"/>
          <w:szCs w:val="28"/>
        </w:rPr>
        <w:t>, изъявивший желание уч</w:t>
      </w:r>
      <w:r w:rsidR="004741C1">
        <w:rPr>
          <w:rFonts w:ascii="Times New Roman" w:hAnsi="Times New Roman" w:cs="Times New Roman"/>
          <w:sz w:val="28"/>
          <w:szCs w:val="28"/>
        </w:rPr>
        <w:t>аствовать в ко</w:t>
      </w:r>
      <w:r w:rsidR="004741C1">
        <w:rPr>
          <w:rFonts w:ascii="Times New Roman" w:hAnsi="Times New Roman" w:cs="Times New Roman"/>
          <w:sz w:val="28"/>
          <w:szCs w:val="28"/>
        </w:rPr>
        <w:t>н</w:t>
      </w:r>
      <w:r w:rsidR="004741C1">
        <w:rPr>
          <w:rFonts w:ascii="Times New Roman" w:hAnsi="Times New Roman" w:cs="Times New Roman"/>
          <w:sz w:val="28"/>
          <w:szCs w:val="28"/>
        </w:rPr>
        <w:t>курсе, подает</w:t>
      </w:r>
      <w:r w:rsidRPr="008F0EF5">
        <w:rPr>
          <w:rFonts w:ascii="Times New Roman" w:hAnsi="Times New Roman" w:cs="Times New Roman"/>
          <w:sz w:val="28"/>
          <w:szCs w:val="28"/>
        </w:rPr>
        <w:t xml:space="preserve"> заявление </w:t>
      </w:r>
      <w:r w:rsidR="004741C1">
        <w:rPr>
          <w:rFonts w:ascii="Times New Roman" w:hAnsi="Times New Roman" w:cs="Times New Roman"/>
          <w:sz w:val="28"/>
          <w:szCs w:val="28"/>
        </w:rPr>
        <w:t xml:space="preserve">на имя представителя нанимателя </w:t>
      </w:r>
      <w:r w:rsidRPr="008F0EF5">
        <w:rPr>
          <w:rFonts w:ascii="Times New Roman" w:hAnsi="Times New Roman" w:cs="Times New Roman"/>
          <w:sz w:val="28"/>
          <w:szCs w:val="28"/>
        </w:rPr>
        <w:t>в</w:t>
      </w:r>
      <w:r w:rsidR="00527607" w:rsidRPr="008F0EF5">
        <w:rPr>
          <w:rFonts w:ascii="Times New Roman" w:hAnsi="Times New Roman" w:cs="Times New Roman"/>
          <w:sz w:val="28"/>
          <w:szCs w:val="28"/>
        </w:rPr>
        <w:t xml:space="preserve"> организационно-кадровый отдел управления делами</w:t>
      </w:r>
      <w:r w:rsidR="006B1F16">
        <w:rPr>
          <w:rFonts w:ascii="Times New Roman" w:hAnsi="Times New Roman" w:cs="Times New Roman"/>
          <w:sz w:val="28"/>
          <w:szCs w:val="28"/>
        </w:rPr>
        <w:t>, который приобщает к заявлению докуме</w:t>
      </w:r>
      <w:r w:rsidR="006B1F16">
        <w:rPr>
          <w:rFonts w:ascii="Times New Roman" w:hAnsi="Times New Roman" w:cs="Times New Roman"/>
          <w:sz w:val="28"/>
          <w:szCs w:val="28"/>
        </w:rPr>
        <w:t>н</w:t>
      </w:r>
      <w:r w:rsidR="006B1F16">
        <w:rPr>
          <w:rFonts w:ascii="Times New Roman" w:hAnsi="Times New Roman" w:cs="Times New Roman"/>
          <w:sz w:val="28"/>
          <w:szCs w:val="28"/>
        </w:rPr>
        <w:t>ты</w:t>
      </w:r>
      <w:r w:rsidR="00CD3DB0">
        <w:rPr>
          <w:rFonts w:ascii="Times New Roman" w:hAnsi="Times New Roman" w:cs="Times New Roman"/>
          <w:sz w:val="28"/>
          <w:szCs w:val="28"/>
        </w:rPr>
        <w:t>,</w:t>
      </w:r>
      <w:r w:rsidR="006B1F16">
        <w:rPr>
          <w:rFonts w:ascii="Times New Roman" w:hAnsi="Times New Roman" w:cs="Times New Roman"/>
          <w:sz w:val="28"/>
          <w:szCs w:val="28"/>
        </w:rPr>
        <w:t xml:space="preserve"> предусмотренны</w:t>
      </w:r>
      <w:r w:rsidR="00B968E0">
        <w:rPr>
          <w:rFonts w:ascii="Times New Roman" w:hAnsi="Times New Roman" w:cs="Times New Roman"/>
          <w:sz w:val="28"/>
          <w:szCs w:val="28"/>
        </w:rPr>
        <w:t xml:space="preserve">е </w:t>
      </w:r>
      <w:r w:rsidR="006B1F16">
        <w:rPr>
          <w:rFonts w:ascii="Times New Roman" w:hAnsi="Times New Roman" w:cs="Times New Roman"/>
          <w:sz w:val="28"/>
          <w:szCs w:val="28"/>
        </w:rPr>
        <w:t xml:space="preserve">пунктом 7 настоящего Порядка. </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9. С согласия гражданина (муниципального служащего) проводится пр</w:t>
      </w:r>
      <w:r w:rsidRPr="008F0EF5">
        <w:rPr>
          <w:rFonts w:ascii="Times New Roman" w:hAnsi="Times New Roman" w:cs="Times New Roman"/>
          <w:sz w:val="28"/>
          <w:szCs w:val="28"/>
        </w:rPr>
        <w:t>о</w:t>
      </w:r>
      <w:r w:rsidRPr="008F0EF5">
        <w:rPr>
          <w:rFonts w:ascii="Times New Roman" w:hAnsi="Times New Roman" w:cs="Times New Roman"/>
          <w:sz w:val="28"/>
          <w:szCs w:val="28"/>
        </w:rPr>
        <w:t>цедура оформления его допуска к сведениям, составляющим государственную и иную охраняемую законом тайну, если исполнение должностных обязанн</w:t>
      </w:r>
      <w:r w:rsidRPr="008F0EF5">
        <w:rPr>
          <w:rFonts w:ascii="Times New Roman" w:hAnsi="Times New Roman" w:cs="Times New Roman"/>
          <w:sz w:val="28"/>
          <w:szCs w:val="28"/>
        </w:rPr>
        <w:t>о</w:t>
      </w:r>
      <w:r w:rsidRPr="008F0EF5">
        <w:rPr>
          <w:rFonts w:ascii="Times New Roman" w:hAnsi="Times New Roman" w:cs="Times New Roman"/>
          <w:sz w:val="28"/>
          <w:szCs w:val="28"/>
        </w:rPr>
        <w:t>стей по должности муниципальной службы, на замещение которой претендует гражданин (муниципальный служащий), будет связано с использованием таких сведений.</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10. Гражданин (муниципальный служащий) </w:t>
      </w:r>
      <w:r w:rsidR="009335A4">
        <w:rPr>
          <w:rFonts w:ascii="Times New Roman" w:hAnsi="Times New Roman" w:cs="Times New Roman"/>
          <w:sz w:val="28"/>
          <w:szCs w:val="28"/>
        </w:rPr>
        <w:t>изъявивший желание учас</w:t>
      </w:r>
      <w:r w:rsidR="009335A4">
        <w:rPr>
          <w:rFonts w:ascii="Times New Roman" w:hAnsi="Times New Roman" w:cs="Times New Roman"/>
          <w:sz w:val="28"/>
          <w:szCs w:val="28"/>
        </w:rPr>
        <w:t>т</w:t>
      </w:r>
      <w:r w:rsidR="009335A4">
        <w:rPr>
          <w:rFonts w:ascii="Times New Roman" w:hAnsi="Times New Roman" w:cs="Times New Roman"/>
          <w:sz w:val="28"/>
          <w:szCs w:val="28"/>
        </w:rPr>
        <w:t xml:space="preserve">вовать в конкурсе (далее - претенденты) </w:t>
      </w:r>
      <w:r w:rsidRPr="008F0EF5">
        <w:rPr>
          <w:rFonts w:ascii="Times New Roman" w:hAnsi="Times New Roman" w:cs="Times New Roman"/>
          <w:sz w:val="28"/>
          <w:szCs w:val="28"/>
        </w:rPr>
        <w:t>не допуска</w:t>
      </w:r>
      <w:r w:rsidR="009335A4">
        <w:rPr>
          <w:rFonts w:ascii="Times New Roman" w:hAnsi="Times New Roman" w:cs="Times New Roman"/>
          <w:sz w:val="28"/>
          <w:szCs w:val="28"/>
        </w:rPr>
        <w:t>ю</w:t>
      </w:r>
      <w:r w:rsidRPr="008F0EF5">
        <w:rPr>
          <w:rFonts w:ascii="Times New Roman" w:hAnsi="Times New Roman" w:cs="Times New Roman"/>
          <w:sz w:val="28"/>
          <w:szCs w:val="28"/>
        </w:rPr>
        <w:t>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w:t>
      </w:r>
      <w:r w:rsidRPr="008F0EF5">
        <w:rPr>
          <w:rFonts w:ascii="Times New Roman" w:hAnsi="Times New Roman" w:cs="Times New Roman"/>
          <w:sz w:val="28"/>
          <w:szCs w:val="28"/>
        </w:rPr>
        <w:t>в</w:t>
      </w:r>
      <w:r w:rsidRPr="008F0EF5">
        <w:rPr>
          <w:rFonts w:ascii="Times New Roman" w:hAnsi="Times New Roman" w:cs="Times New Roman"/>
          <w:sz w:val="28"/>
          <w:szCs w:val="28"/>
        </w:rPr>
        <w:t>ленными законодательством Российской Федерации о муниципальной службе для поступления на муници</w:t>
      </w:r>
      <w:r w:rsidR="00332E69" w:rsidRPr="008F0EF5">
        <w:rPr>
          <w:rFonts w:ascii="Times New Roman" w:hAnsi="Times New Roman" w:cs="Times New Roman"/>
          <w:sz w:val="28"/>
          <w:szCs w:val="28"/>
        </w:rPr>
        <w:t>пальную службу и ее прохождения</w:t>
      </w:r>
      <w:r w:rsidR="00503A19" w:rsidRPr="008F0EF5">
        <w:rPr>
          <w:rFonts w:ascii="Times New Roman" w:hAnsi="Times New Roman" w:cs="Times New Roman"/>
          <w:sz w:val="28"/>
          <w:szCs w:val="28"/>
        </w:rPr>
        <w:t xml:space="preserve"> в случаях</w:t>
      </w:r>
      <w:r w:rsidR="00332E69" w:rsidRPr="008F0EF5">
        <w:rPr>
          <w:rFonts w:ascii="Times New Roman" w:hAnsi="Times New Roman" w:cs="Times New Roman"/>
          <w:sz w:val="28"/>
          <w:szCs w:val="28"/>
        </w:rPr>
        <w:t>:</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1) признания его недееспособным или ограниченно дееспособным по р</w:t>
      </w:r>
      <w:r w:rsidRPr="008F0EF5">
        <w:rPr>
          <w:rFonts w:ascii="Times New Roman" w:eastAsia="Times New Roman" w:hAnsi="Times New Roman" w:cs="Times New Roman"/>
          <w:sz w:val="28"/>
          <w:szCs w:val="28"/>
        </w:rPr>
        <w:t>е</w:t>
      </w:r>
      <w:r w:rsidRPr="008F0EF5">
        <w:rPr>
          <w:rFonts w:ascii="Times New Roman" w:eastAsia="Times New Roman" w:hAnsi="Times New Roman" w:cs="Times New Roman"/>
          <w:sz w:val="28"/>
          <w:szCs w:val="28"/>
        </w:rPr>
        <w:t>шению суда, вступившим в законную силу;</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lastRenderedPageBreak/>
        <w:t>2) осуждения его к наказанию, исключающему возможность исполнения должностных обязанностей по должности муниципальной службы по пригов</w:t>
      </w:r>
      <w:r w:rsidRPr="008F0EF5">
        <w:rPr>
          <w:rFonts w:ascii="Times New Roman" w:eastAsia="Times New Roman" w:hAnsi="Times New Roman" w:cs="Times New Roman"/>
          <w:sz w:val="28"/>
          <w:szCs w:val="28"/>
        </w:rPr>
        <w:t>о</w:t>
      </w:r>
      <w:r w:rsidRPr="008F0EF5">
        <w:rPr>
          <w:rFonts w:ascii="Times New Roman" w:eastAsia="Times New Roman" w:hAnsi="Times New Roman" w:cs="Times New Roman"/>
          <w:sz w:val="28"/>
          <w:szCs w:val="28"/>
        </w:rPr>
        <w:t>ру суда, вступившему в законную силу;</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3) отказ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w:t>
      </w:r>
      <w:r w:rsidRPr="008F0EF5">
        <w:rPr>
          <w:rFonts w:ascii="Times New Roman" w:eastAsia="Times New Roman" w:hAnsi="Times New Roman" w:cs="Times New Roman"/>
          <w:sz w:val="28"/>
          <w:szCs w:val="28"/>
        </w:rPr>
        <w:t>ь</w:t>
      </w:r>
      <w:r w:rsidRPr="008F0EF5">
        <w:rPr>
          <w:rFonts w:ascii="Times New Roman" w:eastAsia="Times New Roman" w:hAnsi="Times New Roman" w:cs="Times New Roman"/>
          <w:sz w:val="28"/>
          <w:szCs w:val="28"/>
        </w:rPr>
        <w:t>ной службы, на замещение которой претендует гражданин, или по замещаемой муниципальным служащим должности муниципальной службы связано с и</w:t>
      </w:r>
      <w:r w:rsidRPr="008F0EF5">
        <w:rPr>
          <w:rFonts w:ascii="Times New Roman" w:eastAsia="Times New Roman" w:hAnsi="Times New Roman" w:cs="Times New Roman"/>
          <w:sz w:val="28"/>
          <w:szCs w:val="28"/>
        </w:rPr>
        <w:t>с</w:t>
      </w:r>
      <w:r w:rsidRPr="008F0EF5">
        <w:rPr>
          <w:rFonts w:ascii="Times New Roman" w:eastAsia="Times New Roman" w:hAnsi="Times New Roman" w:cs="Times New Roman"/>
          <w:sz w:val="28"/>
          <w:szCs w:val="28"/>
        </w:rPr>
        <w:t>пользованием таких сведений;</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4) наличия заболевания, препятствующего поступлению на муниципал</w:t>
      </w:r>
      <w:r w:rsidRPr="008F0EF5">
        <w:rPr>
          <w:rFonts w:ascii="Times New Roman" w:eastAsia="Times New Roman" w:hAnsi="Times New Roman" w:cs="Times New Roman"/>
          <w:sz w:val="28"/>
          <w:szCs w:val="28"/>
        </w:rPr>
        <w:t>ь</w:t>
      </w:r>
      <w:r w:rsidRPr="008F0EF5">
        <w:rPr>
          <w:rFonts w:ascii="Times New Roman" w:eastAsia="Times New Roman" w:hAnsi="Times New Roman" w:cs="Times New Roman"/>
          <w:sz w:val="28"/>
          <w:szCs w:val="28"/>
        </w:rPr>
        <w:t>ную службу или ее прохождению и подтвержденного заключением медици</w:t>
      </w:r>
      <w:r w:rsidRPr="008F0EF5">
        <w:rPr>
          <w:rFonts w:ascii="Times New Roman" w:eastAsia="Times New Roman" w:hAnsi="Times New Roman" w:cs="Times New Roman"/>
          <w:sz w:val="28"/>
          <w:szCs w:val="28"/>
        </w:rPr>
        <w:t>н</w:t>
      </w:r>
      <w:r w:rsidRPr="008F0EF5">
        <w:rPr>
          <w:rFonts w:ascii="Times New Roman" w:eastAsia="Times New Roman" w:hAnsi="Times New Roman" w:cs="Times New Roman"/>
          <w:sz w:val="28"/>
          <w:szCs w:val="28"/>
        </w:rPr>
        <w:t>ской организации. Порядок прохождения диспансеризации, перечень таких з</w:t>
      </w:r>
      <w:r w:rsidRPr="008F0EF5">
        <w:rPr>
          <w:rFonts w:ascii="Times New Roman" w:eastAsia="Times New Roman" w:hAnsi="Times New Roman" w:cs="Times New Roman"/>
          <w:sz w:val="28"/>
          <w:szCs w:val="28"/>
        </w:rPr>
        <w:t>а</w:t>
      </w:r>
      <w:r w:rsidRPr="008F0EF5">
        <w:rPr>
          <w:rFonts w:ascii="Times New Roman" w:eastAsia="Times New Roman" w:hAnsi="Times New Roman" w:cs="Times New Roman"/>
          <w:sz w:val="28"/>
          <w:szCs w:val="28"/>
        </w:rPr>
        <w:t>болеваний и форма заключения медицинской организации устанавливаются уполномоченным Правительством Российской Федерации федеральным орг</w:t>
      </w:r>
      <w:r w:rsidRPr="008F0EF5">
        <w:rPr>
          <w:rFonts w:ascii="Times New Roman" w:eastAsia="Times New Roman" w:hAnsi="Times New Roman" w:cs="Times New Roman"/>
          <w:sz w:val="28"/>
          <w:szCs w:val="28"/>
        </w:rPr>
        <w:t>а</w:t>
      </w:r>
      <w:r w:rsidRPr="008F0EF5">
        <w:rPr>
          <w:rFonts w:ascii="Times New Roman" w:eastAsia="Times New Roman" w:hAnsi="Times New Roman" w:cs="Times New Roman"/>
          <w:sz w:val="28"/>
          <w:szCs w:val="28"/>
        </w:rPr>
        <w:t>ном исполнительной власти;</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5) близкого родства или свойства (родители, супруги, дети, братья, сес</w:t>
      </w:r>
      <w:r w:rsidRPr="008F0EF5">
        <w:rPr>
          <w:rFonts w:ascii="Times New Roman" w:eastAsia="Times New Roman" w:hAnsi="Times New Roman" w:cs="Times New Roman"/>
          <w:sz w:val="28"/>
          <w:szCs w:val="28"/>
        </w:rPr>
        <w:t>т</w:t>
      </w:r>
      <w:r w:rsidRPr="008F0EF5">
        <w:rPr>
          <w:rFonts w:ascii="Times New Roman" w:eastAsia="Times New Roman" w:hAnsi="Times New Roman" w:cs="Times New Roman"/>
          <w:sz w:val="28"/>
          <w:szCs w:val="28"/>
        </w:rPr>
        <w:t>ры, а также братья, сестры, родители, дети супругов и супруги детей) с главой муниципального образования,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w:t>
      </w:r>
      <w:r w:rsidRPr="008F0EF5">
        <w:rPr>
          <w:rFonts w:ascii="Times New Roman" w:eastAsia="Times New Roman" w:hAnsi="Times New Roman" w:cs="Times New Roman"/>
          <w:sz w:val="28"/>
          <w:szCs w:val="28"/>
        </w:rPr>
        <w:t>о</w:t>
      </w:r>
      <w:r w:rsidRPr="008F0EF5">
        <w:rPr>
          <w:rFonts w:ascii="Times New Roman" w:eastAsia="Times New Roman" w:hAnsi="Times New Roman" w:cs="Times New Roman"/>
          <w:sz w:val="28"/>
          <w:szCs w:val="28"/>
        </w:rPr>
        <w:t>стью или подконтрольностью одного из них другому;</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6) прекращения гражданства Российской Федерации, прекращения гра</w:t>
      </w:r>
      <w:r w:rsidRPr="008F0EF5">
        <w:rPr>
          <w:rFonts w:ascii="Times New Roman" w:eastAsia="Times New Roman" w:hAnsi="Times New Roman" w:cs="Times New Roman"/>
          <w:sz w:val="28"/>
          <w:szCs w:val="28"/>
        </w:rPr>
        <w:t>ж</w:t>
      </w:r>
      <w:r w:rsidRPr="008F0EF5">
        <w:rPr>
          <w:rFonts w:ascii="Times New Roman" w:eastAsia="Times New Roman" w:hAnsi="Times New Roman" w:cs="Times New Roman"/>
          <w:sz w:val="28"/>
          <w:szCs w:val="28"/>
        </w:rPr>
        <w:t>данства иностранного государства - участника международного договора Ро</w:t>
      </w:r>
      <w:r w:rsidRPr="008F0EF5">
        <w:rPr>
          <w:rFonts w:ascii="Times New Roman" w:eastAsia="Times New Roman" w:hAnsi="Times New Roman" w:cs="Times New Roman"/>
          <w:sz w:val="28"/>
          <w:szCs w:val="28"/>
        </w:rPr>
        <w:t>с</w:t>
      </w:r>
      <w:r w:rsidRPr="008F0EF5">
        <w:rPr>
          <w:rFonts w:ascii="Times New Roman" w:eastAsia="Times New Roman" w:hAnsi="Times New Roman" w:cs="Times New Roman"/>
          <w:sz w:val="28"/>
          <w:szCs w:val="28"/>
        </w:rPr>
        <w:t>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w:t>
      </w:r>
      <w:r w:rsidRPr="008F0EF5">
        <w:rPr>
          <w:rFonts w:ascii="Times New Roman" w:eastAsia="Times New Roman" w:hAnsi="Times New Roman" w:cs="Times New Roman"/>
          <w:sz w:val="28"/>
          <w:szCs w:val="28"/>
        </w:rPr>
        <w:t>е</w:t>
      </w:r>
      <w:r w:rsidRPr="008F0EF5">
        <w:rPr>
          <w:rFonts w:ascii="Times New Roman" w:eastAsia="Times New Roman" w:hAnsi="Times New Roman" w:cs="Times New Roman"/>
          <w:sz w:val="28"/>
          <w:szCs w:val="28"/>
        </w:rPr>
        <w:t>гося участником международного договора Российской Федерации, в</w:t>
      </w:r>
      <w:r w:rsidR="00CA026F">
        <w:rPr>
          <w:rFonts w:ascii="Times New Roman" w:eastAsia="Times New Roman" w:hAnsi="Times New Roman" w:cs="Times New Roman"/>
          <w:sz w:val="28"/>
          <w:szCs w:val="28"/>
        </w:rPr>
        <w:t xml:space="preserve"> </w:t>
      </w:r>
      <w:r w:rsidR="0001619F" w:rsidRPr="008F0EF5">
        <w:rPr>
          <w:rFonts w:ascii="Times New Roman" w:eastAsia="Times New Roman" w:hAnsi="Times New Roman" w:cs="Times New Roman"/>
          <w:sz w:val="28"/>
          <w:szCs w:val="28"/>
        </w:rPr>
        <w:t>соотве</w:t>
      </w:r>
      <w:r w:rsidR="0001619F" w:rsidRPr="008F0EF5">
        <w:rPr>
          <w:rFonts w:ascii="Times New Roman" w:eastAsia="Times New Roman" w:hAnsi="Times New Roman" w:cs="Times New Roman"/>
          <w:sz w:val="28"/>
          <w:szCs w:val="28"/>
        </w:rPr>
        <w:t>т</w:t>
      </w:r>
      <w:r w:rsidR="0001619F" w:rsidRPr="008F0EF5">
        <w:rPr>
          <w:rFonts w:ascii="Times New Roman" w:eastAsia="Times New Roman" w:hAnsi="Times New Roman" w:cs="Times New Roman"/>
          <w:sz w:val="28"/>
          <w:szCs w:val="28"/>
        </w:rPr>
        <w:t>ствии,</w:t>
      </w:r>
      <w:r w:rsidRPr="008F0EF5">
        <w:rPr>
          <w:rFonts w:ascii="Times New Roman" w:eastAsia="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7) наличия гражданства иностранного государства (иностранных гос</w:t>
      </w:r>
      <w:r w:rsidRPr="008F0EF5">
        <w:rPr>
          <w:rFonts w:ascii="Times New Roman" w:eastAsia="Times New Roman" w:hAnsi="Times New Roman" w:cs="Times New Roman"/>
          <w:sz w:val="28"/>
          <w:szCs w:val="28"/>
        </w:rPr>
        <w:t>у</w:t>
      </w:r>
      <w:r w:rsidRPr="008F0EF5">
        <w:rPr>
          <w:rFonts w:ascii="Times New Roman" w:eastAsia="Times New Roman" w:hAnsi="Times New Roman" w:cs="Times New Roman"/>
          <w:sz w:val="28"/>
          <w:szCs w:val="28"/>
        </w:rPr>
        <w:t>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8) представления подложных документов или заведомо ложных сведений при поступлении на муниципальную службу;</w:t>
      </w:r>
    </w:p>
    <w:p w:rsidR="00332E69" w:rsidRPr="008F0EF5" w:rsidRDefault="00332E69"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9) непредставления предусмо</w:t>
      </w:r>
      <w:r w:rsidR="0001619F">
        <w:rPr>
          <w:rFonts w:ascii="Times New Roman" w:eastAsia="Times New Roman" w:hAnsi="Times New Roman" w:cs="Times New Roman"/>
          <w:sz w:val="28"/>
          <w:szCs w:val="28"/>
        </w:rPr>
        <w:t xml:space="preserve">тренных Федеральным законом от </w:t>
      </w:r>
      <w:r w:rsidRPr="008F0EF5">
        <w:rPr>
          <w:rFonts w:ascii="Times New Roman" w:eastAsia="Times New Roman" w:hAnsi="Times New Roman" w:cs="Times New Roman"/>
          <w:sz w:val="28"/>
          <w:szCs w:val="28"/>
        </w:rPr>
        <w:t>2 марта 2007 года № 25 ФЗ «О муниципальной службе в Российской Федерации», Ф</w:t>
      </w:r>
      <w:r w:rsidRPr="008F0EF5">
        <w:rPr>
          <w:rFonts w:ascii="Times New Roman" w:eastAsia="Times New Roman" w:hAnsi="Times New Roman" w:cs="Times New Roman"/>
          <w:sz w:val="28"/>
          <w:szCs w:val="28"/>
        </w:rPr>
        <w:t>е</w:t>
      </w:r>
      <w:r w:rsidRPr="008F0EF5">
        <w:rPr>
          <w:rFonts w:ascii="Times New Roman" w:eastAsia="Times New Roman" w:hAnsi="Times New Roman" w:cs="Times New Roman"/>
          <w:sz w:val="28"/>
          <w:szCs w:val="28"/>
        </w:rPr>
        <w:t>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w:t>
      </w:r>
      <w:r w:rsidRPr="008F0EF5">
        <w:rPr>
          <w:rFonts w:ascii="Times New Roman" w:eastAsia="Times New Roman" w:hAnsi="Times New Roman" w:cs="Times New Roman"/>
          <w:sz w:val="28"/>
          <w:szCs w:val="28"/>
        </w:rPr>
        <w:t>и</w:t>
      </w:r>
      <w:r w:rsidRPr="008F0EF5">
        <w:rPr>
          <w:rFonts w:ascii="Times New Roman" w:eastAsia="Times New Roman" w:hAnsi="Times New Roman" w:cs="Times New Roman"/>
          <w:sz w:val="28"/>
          <w:szCs w:val="28"/>
        </w:rPr>
        <w:t>пальную службу;</w:t>
      </w:r>
    </w:p>
    <w:p w:rsidR="00332E69" w:rsidRDefault="006B1F16"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w:t>
      </w:r>
      <w:r w:rsidR="00332E69" w:rsidRPr="008F0EF5">
        <w:rPr>
          <w:rFonts w:ascii="Times New Roman" w:eastAsia="Times New Roman" w:hAnsi="Times New Roman" w:cs="Times New Roman"/>
          <w:sz w:val="28"/>
          <w:szCs w:val="28"/>
        </w:rPr>
        <w:t>)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A848F3" w:rsidRPr="00F44CF8" w:rsidRDefault="00A848F3" w:rsidP="008E3751">
      <w:pPr>
        <w:autoSpaceDE w:val="0"/>
        <w:autoSpaceDN w:val="0"/>
        <w:adjustRightInd w:val="0"/>
        <w:spacing w:after="0" w:line="240" w:lineRule="auto"/>
        <w:ind w:firstLine="709"/>
        <w:jc w:val="both"/>
        <w:outlineLvl w:val="1"/>
        <w:rPr>
          <w:rFonts w:ascii="Times New Roman" w:eastAsia="Times New Roman" w:hAnsi="Times New Roman" w:cs="Times New Roman"/>
          <w:bCs/>
          <w:color w:val="000000" w:themeColor="text1"/>
          <w:sz w:val="28"/>
          <w:szCs w:val="28"/>
        </w:rPr>
      </w:pPr>
      <w:r w:rsidRPr="00F44CF8">
        <w:rPr>
          <w:rFonts w:ascii="Times New Roman" w:eastAsia="Times New Roman" w:hAnsi="Times New Roman" w:cs="Times New Roman"/>
          <w:color w:val="000000" w:themeColor="text1"/>
          <w:sz w:val="28"/>
          <w:szCs w:val="28"/>
        </w:rPr>
        <w:t xml:space="preserve">11) </w:t>
      </w:r>
      <w:r w:rsidRPr="00F44CF8">
        <w:rPr>
          <w:rFonts w:ascii="Times New Roman" w:eastAsia="Times New Roman" w:hAnsi="Times New Roman" w:cs="Times New Roman"/>
          <w:bCs/>
          <w:color w:val="000000" w:themeColor="text1"/>
          <w:sz w:val="28"/>
          <w:szCs w:val="28"/>
        </w:rPr>
        <w:t>достижения им возраста 65 лет - предельного возраста, установленн</w:t>
      </w:r>
      <w:r w:rsidRPr="00F44CF8">
        <w:rPr>
          <w:rFonts w:ascii="Times New Roman" w:eastAsia="Times New Roman" w:hAnsi="Times New Roman" w:cs="Times New Roman"/>
          <w:bCs/>
          <w:color w:val="000000" w:themeColor="text1"/>
          <w:sz w:val="28"/>
          <w:szCs w:val="28"/>
        </w:rPr>
        <w:t>о</w:t>
      </w:r>
      <w:r w:rsidRPr="00F44CF8">
        <w:rPr>
          <w:rFonts w:ascii="Times New Roman" w:eastAsia="Times New Roman" w:hAnsi="Times New Roman" w:cs="Times New Roman"/>
          <w:bCs/>
          <w:color w:val="000000" w:themeColor="text1"/>
          <w:sz w:val="28"/>
          <w:szCs w:val="28"/>
        </w:rPr>
        <w:t>го для замещения должности муниципальной службы.</w:t>
      </w:r>
    </w:p>
    <w:p w:rsidR="00860F26" w:rsidRPr="008F0EF5" w:rsidRDefault="006B1F1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44CF8">
        <w:rPr>
          <w:rFonts w:ascii="Times New Roman" w:hAnsi="Times New Roman" w:cs="Times New Roman"/>
          <w:color w:val="000000" w:themeColor="text1"/>
          <w:sz w:val="28"/>
          <w:szCs w:val="28"/>
        </w:rPr>
        <w:t>11. Д</w:t>
      </w:r>
      <w:r w:rsidR="00860F26" w:rsidRPr="00F44CF8">
        <w:rPr>
          <w:rFonts w:ascii="Times New Roman" w:hAnsi="Times New Roman" w:cs="Times New Roman"/>
          <w:color w:val="000000" w:themeColor="text1"/>
          <w:sz w:val="28"/>
          <w:szCs w:val="28"/>
        </w:rPr>
        <w:t xml:space="preserve">окументы, указанные в </w:t>
      </w:r>
      <w:hyperlink w:anchor="Par61" w:history="1">
        <w:r w:rsidR="00860F26" w:rsidRPr="00F44CF8">
          <w:rPr>
            <w:rFonts w:ascii="Times New Roman" w:hAnsi="Times New Roman" w:cs="Times New Roman"/>
            <w:color w:val="000000" w:themeColor="text1"/>
            <w:sz w:val="28"/>
            <w:szCs w:val="28"/>
          </w:rPr>
          <w:t>пункте 7</w:t>
        </w:r>
      </w:hyperlink>
      <w:r w:rsidR="008E3751">
        <w:t xml:space="preserve"> </w:t>
      </w:r>
      <w:r w:rsidR="004D1DBD" w:rsidRPr="00F44CF8">
        <w:rPr>
          <w:rFonts w:ascii="Times New Roman" w:hAnsi="Times New Roman" w:cs="Times New Roman"/>
          <w:color w:val="000000" w:themeColor="text1"/>
          <w:sz w:val="28"/>
          <w:szCs w:val="28"/>
        </w:rPr>
        <w:t>настоящего Порядка</w:t>
      </w:r>
      <w:r w:rsidR="00860F26" w:rsidRPr="00F44CF8">
        <w:rPr>
          <w:rFonts w:ascii="Times New Roman" w:hAnsi="Times New Roman" w:cs="Times New Roman"/>
          <w:color w:val="000000" w:themeColor="text1"/>
          <w:sz w:val="28"/>
          <w:szCs w:val="28"/>
        </w:rPr>
        <w:t>, представляю</w:t>
      </w:r>
      <w:r w:rsidR="00860F26" w:rsidRPr="00F44CF8">
        <w:rPr>
          <w:rFonts w:ascii="Times New Roman" w:hAnsi="Times New Roman" w:cs="Times New Roman"/>
          <w:color w:val="000000" w:themeColor="text1"/>
          <w:sz w:val="28"/>
          <w:szCs w:val="28"/>
        </w:rPr>
        <w:t>т</w:t>
      </w:r>
      <w:r w:rsidR="00860F26" w:rsidRPr="00F44CF8">
        <w:rPr>
          <w:rFonts w:ascii="Times New Roman" w:hAnsi="Times New Roman" w:cs="Times New Roman"/>
          <w:color w:val="000000" w:themeColor="text1"/>
          <w:sz w:val="28"/>
          <w:szCs w:val="28"/>
        </w:rPr>
        <w:t xml:space="preserve">ся в </w:t>
      </w:r>
      <w:r w:rsidR="00503A19" w:rsidRPr="00F44CF8">
        <w:rPr>
          <w:rFonts w:ascii="Times New Roman" w:hAnsi="Times New Roman" w:cs="Times New Roman"/>
          <w:color w:val="000000" w:themeColor="text1"/>
          <w:sz w:val="28"/>
          <w:szCs w:val="28"/>
        </w:rPr>
        <w:t>организационно-кад</w:t>
      </w:r>
      <w:r w:rsidR="00DD3CCD" w:rsidRPr="00F44CF8">
        <w:rPr>
          <w:rFonts w:ascii="Times New Roman" w:hAnsi="Times New Roman" w:cs="Times New Roman"/>
          <w:color w:val="000000" w:themeColor="text1"/>
          <w:sz w:val="28"/>
          <w:szCs w:val="28"/>
        </w:rPr>
        <w:t>ровый отдел управления делами в</w:t>
      </w:r>
      <w:r w:rsidR="00860F26" w:rsidRPr="00F44CF8">
        <w:rPr>
          <w:rFonts w:ascii="Times New Roman" w:hAnsi="Times New Roman" w:cs="Times New Roman"/>
          <w:color w:val="000000" w:themeColor="text1"/>
          <w:sz w:val="28"/>
          <w:szCs w:val="28"/>
        </w:rPr>
        <w:t xml:space="preserve"> течение </w:t>
      </w:r>
      <w:r w:rsidR="00860F26" w:rsidRPr="008F0EF5">
        <w:rPr>
          <w:rFonts w:ascii="Times New Roman" w:hAnsi="Times New Roman" w:cs="Times New Roman"/>
          <w:sz w:val="28"/>
          <w:szCs w:val="28"/>
        </w:rPr>
        <w:t>15 дней со дня объявления об их приеме.</w:t>
      </w:r>
    </w:p>
    <w:p w:rsidR="002834D6"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Несвоевременное представление документов, представление их не в по</w:t>
      </w:r>
      <w:r w:rsidRPr="008F0EF5">
        <w:rPr>
          <w:rFonts w:ascii="Times New Roman" w:hAnsi="Times New Roman" w:cs="Times New Roman"/>
          <w:sz w:val="28"/>
          <w:szCs w:val="28"/>
        </w:rPr>
        <w:t>л</w:t>
      </w:r>
      <w:r w:rsidRPr="008F0EF5">
        <w:rPr>
          <w:rFonts w:ascii="Times New Roman" w:hAnsi="Times New Roman" w:cs="Times New Roman"/>
          <w:sz w:val="28"/>
          <w:szCs w:val="28"/>
        </w:rPr>
        <w:t>ном объеме или с нарушением правил оформления является основанием для о</w:t>
      </w:r>
      <w:r w:rsidRPr="008F0EF5">
        <w:rPr>
          <w:rFonts w:ascii="Times New Roman" w:hAnsi="Times New Roman" w:cs="Times New Roman"/>
          <w:sz w:val="28"/>
          <w:szCs w:val="28"/>
        </w:rPr>
        <w:t>т</w:t>
      </w:r>
      <w:r w:rsidRPr="008F0EF5">
        <w:rPr>
          <w:rFonts w:ascii="Times New Roman" w:hAnsi="Times New Roman" w:cs="Times New Roman"/>
          <w:sz w:val="28"/>
          <w:szCs w:val="28"/>
        </w:rPr>
        <w:t xml:space="preserve">каза </w:t>
      </w:r>
      <w:r w:rsidR="002834D6">
        <w:rPr>
          <w:rFonts w:ascii="Times New Roman" w:hAnsi="Times New Roman" w:cs="Times New Roman"/>
          <w:sz w:val="28"/>
          <w:szCs w:val="28"/>
        </w:rPr>
        <w:t>претенденту</w:t>
      </w:r>
      <w:r w:rsidRPr="008F0EF5">
        <w:rPr>
          <w:rFonts w:ascii="Times New Roman" w:hAnsi="Times New Roman" w:cs="Times New Roman"/>
          <w:sz w:val="28"/>
          <w:szCs w:val="28"/>
        </w:rPr>
        <w:t xml:space="preserve"> в их приеме.</w:t>
      </w:r>
    </w:p>
    <w:p w:rsidR="002834D6" w:rsidRDefault="002834D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отказа в приеме документов специалистом организационно-кадрового отдела </w:t>
      </w:r>
      <w:r w:rsidR="001A4879">
        <w:rPr>
          <w:rFonts w:ascii="Times New Roman" w:hAnsi="Times New Roman" w:cs="Times New Roman"/>
          <w:sz w:val="28"/>
          <w:szCs w:val="28"/>
        </w:rPr>
        <w:t xml:space="preserve">управления делами </w:t>
      </w:r>
      <w:r>
        <w:rPr>
          <w:rFonts w:ascii="Times New Roman" w:hAnsi="Times New Roman" w:cs="Times New Roman"/>
          <w:sz w:val="28"/>
          <w:szCs w:val="28"/>
        </w:rPr>
        <w:t>администрации муниципального образ</w:t>
      </w:r>
      <w:r>
        <w:rPr>
          <w:rFonts w:ascii="Times New Roman" w:hAnsi="Times New Roman" w:cs="Times New Roman"/>
          <w:sz w:val="28"/>
          <w:szCs w:val="28"/>
        </w:rPr>
        <w:t>о</w:t>
      </w:r>
      <w:r>
        <w:rPr>
          <w:rFonts w:ascii="Times New Roman" w:hAnsi="Times New Roman" w:cs="Times New Roman"/>
          <w:sz w:val="28"/>
          <w:szCs w:val="28"/>
        </w:rPr>
        <w:t>вания Тимашевский район составляется акт</w:t>
      </w:r>
      <w:r w:rsidR="001A4879">
        <w:rPr>
          <w:rFonts w:ascii="Times New Roman" w:hAnsi="Times New Roman" w:cs="Times New Roman"/>
          <w:sz w:val="28"/>
          <w:szCs w:val="28"/>
        </w:rPr>
        <w:t>,</w:t>
      </w:r>
      <w:r>
        <w:rPr>
          <w:rFonts w:ascii="Times New Roman" w:hAnsi="Times New Roman" w:cs="Times New Roman"/>
          <w:sz w:val="28"/>
          <w:szCs w:val="28"/>
        </w:rPr>
        <w:t xml:space="preserve"> в котором указыв</w:t>
      </w:r>
      <w:r w:rsidR="009335A4">
        <w:rPr>
          <w:rFonts w:ascii="Times New Roman" w:hAnsi="Times New Roman" w:cs="Times New Roman"/>
          <w:sz w:val="28"/>
          <w:szCs w:val="28"/>
        </w:rPr>
        <w:t>аю</w:t>
      </w:r>
      <w:r w:rsidR="001A4879">
        <w:rPr>
          <w:rFonts w:ascii="Times New Roman" w:hAnsi="Times New Roman" w:cs="Times New Roman"/>
          <w:sz w:val="28"/>
          <w:szCs w:val="28"/>
        </w:rPr>
        <w:t>тся основания</w:t>
      </w:r>
      <w:r w:rsidR="006041BE">
        <w:rPr>
          <w:rFonts w:ascii="Times New Roman" w:hAnsi="Times New Roman" w:cs="Times New Roman"/>
          <w:sz w:val="28"/>
          <w:szCs w:val="28"/>
        </w:rPr>
        <w:t xml:space="preserve"> со ссылкой на пу</w:t>
      </w:r>
      <w:r>
        <w:rPr>
          <w:rFonts w:ascii="Times New Roman" w:hAnsi="Times New Roman" w:cs="Times New Roman"/>
          <w:sz w:val="28"/>
          <w:szCs w:val="28"/>
        </w:rPr>
        <w:t>нкты настоящего</w:t>
      </w:r>
      <w:r w:rsidR="006041BE">
        <w:rPr>
          <w:rFonts w:ascii="Times New Roman" w:hAnsi="Times New Roman" w:cs="Times New Roman"/>
          <w:sz w:val="28"/>
          <w:szCs w:val="28"/>
        </w:rPr>
        <w:t xml:space="preserve"> П</w:t>
      </w:r>
      <w:r>
        <w:rPr>
          <w:rFonts w:ascii="Times New Roman" w:hAnsi="Times New Roman" w:cs="Times New Roman"/>
          <w:sz w:val="28"/>
          <w:szCs w:val="28"/>
        </w:rPr>
        <w:t>орядка</w:t>
      </w:r>
      <w:r w:rsidR="006041BE">
        <w:rPr>
          <w:rFonts w:ascii="Times New Roman" w:hAnsi="Times New Roman" w:cs="Times New Roman"/>
          <w:sz w:val="28"/>
          <w:szCs w:val="28"/>
        </w:rPr>
        <w:t>, которые на</w:t>
      </w:r>
      <w:r w:rsidR="006845E4">
        <w:rPr>
          <w:rFonts w:ascii="Times New Roman" w:hAnsi="Times New Roman" w:cs="Times New Roman"/>
          <w:sz w:val="28"/>
          <w:szCs w:val="28"/>
        </w:rPr>
        <w:t>рушены пре</w:t>
      </w:r>
      <w:r w:rsidR="006041BE">
        <w:rPr>
          <w:rFonts w:ascii="Times New Roman" w:hAnsi="Times New Roman" w:cs="Times New Roman"/>
          <w:sz w:val="28"/>
          <w:szCs w:val="28"/>
        </w:rPr>
        <w:t>тендентом.</w:t>
      </w:r>
    </w:p>
    <w:p w:rsidR="001A4879" w:rsidRDefault="001A4879"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Акт подписывается начальником и специалистом организационно-кадрового отдела управления делами администрации муниципального образ</w:t>
      </w:r>
      <w:r>
        <w:rPr>
          <w:rFonts w:ascii="Times New Roman" w:hAnsi="Times New Roman" w:cs="Times New Roman"/>
          <w:sz w:val="28"/>
          <w:szCs w:val="28"/>
        </w:rPr>
        <w:t>о</w:t>
      </w:r>
      <w:r>
        <w:rPr>
          <w:rFonts w:ascii="Times New Roman" w:hAnsi="Times New Roman" w:cs="Times New Roman"/>
          <w:sz w:val="28"/>
          <w:szCs w:val="28"/>
        </w:rPr>
        <w:t>вания Тимашевский район и вручается</w:t>
      </w:r>
      <w:r w:rsidR="00E3463A">
        <w:rPr>
          <w:rFonts w:ascii="Times New Roman" w:hAnsi="Times New Roman" w:cs="Times New Roman"/>
          <w:sz w:val="28"/>
          <w:szCs w:val="28"/>
        </w:rPr>
        <w:t xml:space="preserve"> гражданину (муниципальному служ</w:t>
      </w:r>
      <w:r w:rsidR="00E3463A">
        <w:rPr>
          <w:rFonts w:ascii="Times New Roman" w:hAnsi="Times New Roman" w:cs="Times New Roman"/>
          <w:sz w:val="28"/>
          <w:szCs w:val="28"/>
        </w:rPr>
        <w:t>а</w:t>
      </w:r>
      <w:r w:rsidR="00E3463A">
        <w:rPr>
          <w:rFonts w:ascii="Times New Roman" w:hAnsi="Times New Roman" w:cs="Times New Roman"/>
          <w:sz w:val="28"/>
          <w:szCs w:val="28"/>
        </w:rPr>
        <w:t>щему) под роспись.</w:t>
      </w:r>
    </w:p>
    <w:p w:rsidR="00860F26" w:rsidRPr="00F44CF8" w:rsidRDefault="00860F26"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F0EF5">
        <w:rPr>
          <w:rFonts w:ascii="Times New Roman" w:hAnsi="Times New Roman" w:cs="Times New Roman"/>
          <w:sz w:val="28"/>
          <w:szCs w:val="28"/>
        </w:rPr>
        <w:t xml:space="preserve">12. Решение о дате, месте и времени проведения второго этапа конкурса принимается представителем нанимателя после проверки </w:t>
      </w:r>
      <w:r w:rsidR="006845E4">
        <w:rPr>
          <w:rFonts w:ascii="Times New Roman" w:hAnsi="Times New Roman" w:cs="Times New Roman"/>
          <w:sz w:val="28"/>
          <w:szCs w:val="28"/>
        </w:rPr>
        <w:t>специалистами орг</w:t>
      </w:r>
      <w:r w:rsidR="006845E4">
        <w:rPr>
          <w:rFonts w:ascii="Times New Roman" w:hAnsi="Times New Roman" w:cs="Times New Roman"/>
          <w:sz w:val="28"/>
          <w:szCs w:val="28"/>
        </w:rPr>
        <w:t>а</w:t>
      </w:r>
      <w:r w:rsidR="00B95E6B">
        <w:rPr>
          <w:rFonts w:ascii="Times New Roman" w:hAnsi="Times New Roman" w:cs="Times New Roman"/>
          <w:sz w:val="28"/>
          <w:szCs w:val="28"/>
        </w:rPr>
        <w:t>низационно-кадрового отдела</w:t>
      </w:r>
      <w:r w:rsidR="006845E4">
        <w:rPr>
          <w:rFonts w:ascii="Times New Roman" w:hAnsi="Times New Roman" w:cs="Times New Roman"/>
          <w:sz w:val="28"/>
          <w:szCs w:val="28"/>
        </w:rPr>
        <w:t xml:space="preserve"> управления делами администрации муниципал</w:t>
      </w:r>
      <w:r w:rsidR="006845E4">
        <w:rPr>
          <w:rFonts w:ascii="Times New Roman" w:hAnsi="Times New Roman" w:cs="Times New Roman"/>
          <w:sz w:val="28"/>
          <w:szCs w:val="28"/>
        </w:rPr>
        <w:t>ь</w:t>
      </w:r>
      <w:r w:rsidR="006845E4">
        <w:rPr>
          <w:rFonts w:ascii="Times New Roman" w:hAnsi="Times New Roman" w:cs="Times New Roman"/>
          <w:sz w:val="28"/>
          <w:szCs w:val="28"/>
        </w:rPr>
        <w:t>ного образования Тим</w:t>
      </w:r>
      <w:r w:rsidR="001A4879">
        <w:rPr>
          <w:rFonts w:ascii="Times New Roman" w:hAnsi="Times New Roman" w:cs="Times New Roman"/>
          <w:sz w:val="28"/>
          <w:szCs w:val="28"/>
        </w:rPr>
        <w:t xml:space="preserve">ашевский район документов и </w:t>
      </w:r>
      <w:r w:rsidRPr="008F0EF5">
        <w:rPr>
          <w:rFonts w:ascii="Times New Roman" w:hAnsi="Times New Roman" w:cs="Times New Roman"/>
          <w:sz w:val="28"/>
          <w:szCs w:val="28"/>
        </w:rPr>
        <w:t xml:space="preserve">достоверности сведений, представленных </w:t>
      </w:r>
      <w:r w:rsidRPr="00F44CF8">
        <w:rPr>
          <w:rFonts w:ascii="Times New Roman" w:hAnsi="Times New Roman" w:cs="Times New Roman"/>
          <w:color w:val="000000" w:themeColor="text1"/>
          <w:sz w:val="28"/>
          <w:szCs w:val="28"/>
        </w:rPr>
        <w:t>претендентами</w:t>
      </w:r>
      <w:r w:rsidR="00E73166" w:rsidRPr="00F44CF8">
        <w:rPr>
          <w:rFonts w:ascii="Times New Roman" w:hAnsi="Times New Roman" w:cs="Times New Roman"/>
          <w:color w:val="000000" w:themeColor="text1"/>
          <w:sz w:val="28"/>
          <w:szCs w:val="28"/>
        </w:rPr>
        <w:t xml:space="preserve"> (далее – Проверка)</w:t>
      </w:r>
      <w:r w:rsidRPr="00F44CF8">
        <w:rPr>
          <w:rFonts w:ascii="Times New Roman" w:hAnsi="Times New Roman" w:cs="Times New Roman"/>
          <w:color w:val="000000" w:themeColor="text1"/>
          <w:sz w:val="28"/>
          <w:szCs w:val="28"/>
        </w:rPr>
        <w:t>, а также после оформления в случае необходимости допуска к сведениям, составляющим государственную и иную охраняемую законом тайну.</w:t>
      </w:r>
      <w:r w:rsidR="00E73166" w:rsidRPr="00F44CF8">
        <w:rPr>
          <w:rFonts w:ascii="Times New Roman" w:hAnsi="Times New Roman" w:cs="Times New Roman"/>
          <w:color w:val="000000" w:themeColor="text1"/>
          <w:sz w:val="28"/>
          <w:szCs w:val="28"/>
        </w:rPr>
        <w:t xml:space="preserve"> Проверка проводится на основании расп</w:t>
      </w:r>
      <w:r w:rsidR="00E73166" w:rsidRPr="00F44CF8">
        <w:rPr>
          <w:rFonts w:ascii="Times New Roman" w:hAnsi="Times New Roman" w:cs="Times New Roman"/>
          <w:color w:val="000000" w:themeColor="text1"/>
          <w:sz w:val="28"/>
          <w:szCs w:val="28"/>
        </w:rPr>
        <w:t>о</w:t>
      </w:r>
      <w:r w:rsidR="00E73166" w:rsidRPr="00F44CF8">
        <w:rPr>
          <w:rFonts w:ascii="Times New Roman" w:hAnsi="Times New Roman" w:cs="Times New Roman"/>
          <w:color w:val="000000" w:themeColor="text1"/>
          <w:sz w:val="28"/>
          <w:szCs w:val="28"/>
        </w:rPr>
        <w:t>ряжения администрации муниципального образования Тимашевский район.</w:t>
      </w:r>
    </w:p>
    <w:p w:rsidR="00B95E6B" w:rsidRPr="008F0EF5" w:rsidRDefault="00B95E6B"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Проверка осуществляется путем направления запроса в соответствующие органы и организации на получение информации (сведений) представленных претендентом</w:t>
      </w:r>
      <w:r w:rsidR="008F684B">
        <w:rPr>
          <w:rFonts w:ascii="Times New Roman" w:hAnsi="Times New Roman" w:cs="Times New Roman"/>
          <w:sz w:val="28"/>
          <w:szCs w:val="28"/>
        </w:rPr>
        <w:t>.</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В случае установления в ходе проверки обстоятельств, </w:t>
      </w:r>
      <w:r w:rsidR="00FA1D48">
        <w:rPr>
          <w:rFonts w:ascii="Times New Roman" w:hAnsi="Times New Roman" w:cs="Times New Roman"/>
          <w:sz w:val="28"/>
          <w:szCs w:val="28"/>
        </w:rPr>
        <w:t xml:space="preserve">указанных </w:t>
      </w:r>
      <w:r w:rsidR="008C35F7">
        <w:rPr>
          <w:rFonts w:ascii="Times New Roman" w:hAnsi="Times New Roman" w:cs="Times New Roman"/>
          <w:sz w:val="28"/>
          <w:szCs w:val="28"/>
        </w:rPr>
        <w:t>в пун</w:t>
      </w:r>
      <w:r w:rsidR="008C35F7">
        <w:rPr>
          <w:rFonts w:ascii="Times New Roman" w:hAnsi="Times New Roman" w:cs="Times New Roman"/>
          <w:sz w:val="28"/>
          <w:szCs w:val="28"/>
        </w:rPr>
        <w:t>к</w:t>
      </w:r>
      <w:r w:rsidR="008C35F7">
        <w:rPr>
          <w:rFonts w:ascii="Times New Roman" w:hAnsi="Times New Roman" w:cs="Times New Roman"/>
          <w:sz w:val="28"/>
          <w:szCs w:val="28"/>
        </w:rPr>
        <w:t>те 10 настоящего Порядка,</w:t>
      </w:r>
      <w:r w:rsidR="00CA026F">
        <w:rPr>
          <w:rFonts w:ascii="Times New Roman" w:hAnsi="Times New Roman" w:cs="Times New Roman"/>
          <w:sz w:val="28"/>
          <w:szCs w:val="28"/>
        </w:rPr>
        <w:t xml:space="preserve"> </w:t>
      </w:r>
      <w:r w:rsidR="00B95E6B">
        <w:rPr>
          <w:rFonts w:ascii="Times New Roman" w:hAnsi="Times New Roman" w:cs="Times New Roman"/>
          <w:sz w:val="28"/>
          <w:szCs w:val="28"/>
        </w:rPr>
        <w:t xml:space="preserve">претендент </w:t>
      </w:r>
      <w:r w:rsidRPr="008F0EF5">
        <w:rPr>
          <w:rFonts w:ascii="Times New Roman" w:hAnsi="Times New Roman" w:cs="Times New Roman"/>
          <w:sz w:val="28"/>
          <w:szCs w:val="28"/>
        </w:rPr>
        <w:t xml:space="preserve">информируется в письменной форме </w:t>
      </w:r>
      <w:r w:rsidR="00BE5452" w:rsidRPr="008F0EF5">
        <w:rPr>
          <w:rFonts w:ascii="Times New Roman" w:hAnsi="Times New Roman" w:cs="Times New Roman"/>
          <w:sz w:val="28"/>
          <w:szCs w:val="28"/>
        </w:rPr>
        <w:t>о</w:t>
      </w:r>
      <w:r w:rsidR="00BE5452" w:rsidRPr="008F0EF5">
        <w:rPr>
          <w:rFonts w:ascii="Times New Roman" w:hAnsi="Times New Roman" w:cs="Times New Roman"/>
          <w:sz w:val="28"/>
          <w:szCs w:val="28"/>
        </w:rPr>
        <w:t>р</w:t>
      </w:r>
      <w:r w:rsidR="00BE5452" w:rsidRPr="008F0EF5">
        <w:rPr>
          <w:rFonts w:ascii="Times New Roman" w:hAnsi="Times New Roman" w:cs="Times New Roman"/>
          <w:sz w:val="28"/>
          <w:szCs w:val="28"/>
        </w:rPr>
        <w:t>ганизационно-кадровым от</w:t>
      </w:r>
      <w:r w:rsidR="008C35F7">
        <w:rPr>
          <w:rFonts w:ascii="Times New Roman" w:hAnsi="Times New Roman" w:cs="Times New Roman"/>
          <w:sz w:val="28"/>
          <w:szCs w:val="28"/>
        </w:rPr>
        <w:t>дело</w:t>
      </w:r>
      <w:r w:rsidR="00BE5452" w:rsidRPr="008F0EF5">
        <w:rPr>
          <w:rFonts w:ascii="Times New Roman" w:hAnsi="Times New Roman" w:cs="Times New Roman"/>
          <w:sz w:val="28"/>
          <w:szCs w:val="28"/>
        </w:rPr>
        <w:t xml:space="preserve">м управления делами </w:t>
      </w:r>
      <w:r w:rsidRPr="008F0EF5">
        <w:rPr>
          <w:rFonts w:ascii="Times New Roman" w:hAnsi="Times New Roman" w:cs="Times New Roman"/>
          <w:sz w:val="28"/>
          <w:szCs w:val="28"/>
        </w:rPr>
        <w:t>о причинах отказа в уч</w:t>
      </w:r>
      <w:r w:rsidRPr="008F0EF5">
        <w:rPr>
          <w:rFonts w:ascii="Times New Roman" w:hAnsi="Times New Roman" w:cs="Times New Roman"/>
          <w:sz w:val="28"/>
          <w:szCs w:val="28"/>
        </w:rPr>
        <w:t>а</w:t>
      </w:r>
      <w:r w:rsidRPr="008F0EF5">
        <w:rPr>
          <w:rFonts w:ascii="Times New Roman" w:hAnsi="Times New Roman" w:cs="Times New Roman"/>
          <w:sz w:val="28"/>
          <w:szCs w:val="28"/>
        </w:rPr>
        <w:t>стии в конкурсе</w:t>
      </w:r>
      <w:r w:rsidR="008C35F7">
        <w:rPr>
          <w:rFonts w:ascii="Times New Roman" w:hAnsi="Times New Roman" w:cs="Times New Roman"/>
          <w:sz w:val="28"/>
          <w:szCs w:val="28"/>
        </w:rPr>
        <w:t xml:space="preserve"> (далее - отказ)</w:t>
      </w:r>
      <w:r w:rsidRPr="008F0EF5">
        <w:rPr>
          <w:rFonts w:ascii="Times New Roman" w:hAnsi="Times New Roman" w:cs="Times New Roman"/>
          <w:sz w:val="28"/>
          <w:szCs w:val="28"/>
        </w:rPr>
        <w:t>.</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13. Претендент не допущенный к участию в конкурсе, вправе обжаловать </w:t>
      </w:r>
      <w:r w:rsidR="00E3463A">
        <w:rPr>
          <w:rFonts w:ascii="Times New Roman" w:hAnsi="Times New Roman" w:cs="Times New Roman"/>
          <w:sz w:val="28"/>
          <w:szCs w:val="28"/>
        </w:rPr>
        <w:t xml:space="preserve">отказ </w:t>
      </w:r>
      <w:r w:rsidRPr="008F0EF5">
        <w:rPr>
          <w:rFonts w:ascii="Times New Roman" w:hAnsi="Times New Roman" w:cs="Times New Roman"/>
          <w:sz w:val="28"/>
          <w:szCs w:val="28"/>
        </w:rPr>
        <w:t>в соответствии с законодательством Российской Федерации.</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 xml:space="preserve">14. По поручению представителя нанимателя </w:t>
      </w:r>
      <w:r w:rsidR="00BE5452" w:rsidRPr="008F0EF5">
        <w:rPr>
          <w:rFonts w:ascii="Times New Roman" w:hAnsi="Times New Roman" w:cs="Times New Roman"/>
          <w:sz w:val="28"/>
          <w:szCs w:val="28"/>
        </w:rPr>
        <w:t xml:space="preserve">организационно-кадровым отделом управления делами </w:t>
      </w:r>
      <w:r w:rsidRPr="008F0EF5">
        <w:rPr>
          <w:rFonts w:ascii="Times New Roman" w:hAnsi="Times New Roman" w:cs="Times New Roman"/>
          <w:sz w:val="28"/>
          <w:szCs w:val="28"/>
        </w:rPr>
        <w:t xml:space="preserve">не </w:t>
      </w:r>
      <w:r w:rsidR="0001619F" w:rsidRPr="008F0EF5">
        <w:rPr>
          <w:rFonts w:ascii="Times New Roman" w:hAnsi="Times New Roman" w:cs="Times New Roman"/>
          <w:sz w:val="28"/>
          <w:szCs w:val="28"/>
        </w:rPr>
        <w:t>позднее,</w:t>
      </w:r>
      <w:r w:rsidRPr="008F0EF5">
        <w:rPr>
          <w:rFonts w:ascii="Times New Roman" w:hAnsi="Times New Roman" w:cs="Times New Roman"/>
          <w:sz w:val="28"/>
          <w:szCs w:val="28"/>
        </w:rPr>
        <w:t xml:space="preserve"> чем за 5 рабочих дней до начала втор</w:t>
      </w:r>
      <w:r w:rsidRPr="008F0EF5">
        <w:rPr>
          <w:rFonts w:ascii="Times New Roman" w:hAnsi="Times New Roman" w:cs="Times New Roman"/>
          <w:sz w:val="28"/>
          <w:szCs w:val="28"/>
        </w:rPr>
        <w:t>о</w:t>
      </w:r>
      <w:r w:rsidRPr="008F0EF5">
        <w:rPr>
          <w:rFonts w:ascii="Times New Roman" w:hAnsi="Times New Roman" w:cs="Times New Roman"/>
          <w:sz w:val="28"/>
          <w:szCs w:val="28"/>
        </w:rPr>
        <w:t>го этапа конкурса направляются сообщения о дате, месте и времени его пров</w:t>
      </w:r>
      <w:r w:rsidRPr="008F0EF5">
        <w:rPr>
          <w:rFonts w:ascii="Times New Roman" w:hAnsi="Times New Roman" w:cs="Times New Roman"/>
          <w:sz w:val="28"/>
          <w:szCs w:val="28"/>
        </w:rPr>
        <w:t>е</w:t>
      </w:r>
      <w:r w:rsidRPr="008F0EF5">
        <w:rPr>
          <w:rFonts w:ascii="Times New Roman" w:hAnsi="Times New Roman" w:cs="Times New Roman"/>
          <w:sz w:val="28"/>
          <w:szCs w:val="28"/>
        </w:rPr>
        <w:t>дения</w:t>
      </w:r>
      <w:r w:rsidR="002219F3">
        <w:rPr>
          <w:rFonts w:ascii="Times New Roman" w:hAnsi="Times New Roman" w:cs="Times New Roman"/>
          <w:sz w:val="28"/>
          <w:szCs w:val="28"/>
        </w:rPr>
        <w:t xml:space="preserve"> претендента</w:t>
      </w:r>
      <w:r w:rsidR="00B95E6B">
        <w:rPr>
          <w:rFonts w:ascii="Times New Roman" w:hAnsi="Times New Roman" w:cs="Times New Roman"/>
          <w:sz w:val="28"/>
          <w:szCs w:val="28"/>
        </w:rPr>
        <w:t>м</w:t>
      </w:r>
      <w:r w:rsidRPr="008F0EF5">
        <w:rPr>
          <w:rFonts w:ascii="Times New Roman" w:hAnsi="Times New Roman" w:cs="Times New Roman"/>
          <w:sz w:val="28"/>
          <w:szCs w:val="28"/>
        </w:rPr>
        <w:t>, допущенным к участию в конкурсе (далее - кандидаты).</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При проведении конкурса на замещение вакантной должности муниц</w:t>
      </w:r>
      <w:r w:rsidRPr="008F0EF5">
        <w:rPr>
          <w:rFonts w:ascii="Times New Roman" w:hAnsi="Times New Roman" w:cs="Times New Roman"/>
          <w:sz w:val="28"/>
          <w:szCs w:val="28"/>
        </w:rPr>
        <w:t>и</w:t>
      </w:r>
      <w:r w:rsidRPr="008F0EF5">
        <w:rPr>
          <w:rFonts w:ascii="Times New Roman" w:hAnsi="Times New Roman" w:cs="Times New Roman"/>
          <w:sz w:val="28"/>
          <w:szCs w:val="28"/>
        </w:rPr>
        <w:t>пальной службы, исполнение должностных обязанностей по которой связано с использованием сведений, составляющих государственную тайну, процедура конкурса проводится с учетом положений законодательства Российской Фед</w:t>
      </w:r>
      <w:r w:rsidRPr="008F0EF5">
        <w:rPr>
          <w:rFonts w:ascii="Times New Roman" w:hAnsi="Times New Roman" w:cs="Times New Roman"/>
          <w:sz w:val="28"/>
          <w:szCs w:val="28"/>
        </w:rPr>
        <w:t>е</w:t>
      </w:r>
      <w:r w:rsidRPr="008F0EF5">
        <w:rPr>
          <w:rFonts w:ascii="Times New Roman" w:hAnsi="Times New Roman" w:cs="Times New Roman"/>
          <w:sz w:val="28"/>
          <w:szCs w:val="28"/>
        </w:rPr>
        <w:t>рации о государственной тайне.</w:t>
      </w:r>
    </w:p>
    <w:p w:rsidR="005E5FB9"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При проведении конкурса кандидатам гарантируется равенство прав в с</w:t>
      </w:r>
      <w:r w:rsidRPr="008F0EF5">
        <w:rPr>
          <w:rFonts w:ascii="Times New Roman" w:hAnsi="Times New Roman" w:cs="Times New Roman"/>
          <w:sz w:val="28"/>
          <w:szCs w:val="28"/>
        </w:rPr>
        <w:t>о</w:t>
      </w:r>
      <w:r w:rsidR="005E5FB9">
        <w:rPr>
          <w:rFonts w:ascii="Times New Roman" w:hAnsi="Times New Roman" w:cs="Times New Roman"/>
          <w:sz w:val="28"/>
          <w:szCs w:val="28"/>
        </w:rPr>
        <w:t>-</w:t>
      </w:r>
    </w:p>
    <w:p w:rsidR="00860F26" w:rsidRPr="008F0EF5" w:rsidRDefault="00860F26" w:rsidP="005E5FB9">
      <w:pPr>
        <w:widowControl w:val="0"/>
        <w:autoSpaceDE w:val="0"/>
        <w:autoSpaceDN w:val="0"/>
        <w:adjustRightInd w:val="0"/>
        <w:spacing w:after="0" w:line="240" w:lineRule="auto"/>
        <w:jc w:val="both"/>
        <w:rPr>
          <w:rFonts w:ascii="Times New Roman" w:hAnsi="Times New Roman" w:cs="Times New Roman"/>
          <w:sz w:val="28"/>
          <w:szCs w:val="28"/>
        </w:rPr>
      </w:pPr>
      <w:r w:rsidRPr="008F0EF5">
        <w:rPr>
          <w:rFonts w:ascii="Times New Roman" w:hAnsi="Times New Roman" w:cs="Times New Roman"/>
          <w:sz w:val="28"/>
          <w:szCs w:val="28"/>
        </w:rPr>
        <w:lastRenderedPageBreak/>
        <w:t xml:space="preserve">ответствии с </w:t>
      </w:r>
      <w:hyperlink r:id="rId10" w:history="1">
        <w:r w:rsidRPr="008F0EF5">
          <w:rPr>
            <w:rFonts w:ascii="Times New Roman" w:hAnsi="Times New Roman" w:cs="Times New Roman"/>
            <w:sz w:val="28"/>
            <w:szCs w:val="28"/>
          </w:rPr>
          <w:t>Конституцией</w:t>
        </w:r>
      </w:hyperlink>
      <w:r w:rsidRPr="008F0EF5">
        <w:rPr>
          <w:rFonts w:ascii="Times New Roman" w:hAnsi="Times New Roman" w:cs="Times New Roman"/>
          <w:sz w:val="28"/>
          <w:szCs w:val="28"/>
        </w:rPr>
        <w:t xml:space="preserve"> Российской Федерации и федеральными з</w:t>
      </w:r>
      <w:r w:rsidRPr="008F0EF5">
        <w:rPr>
          <w:rFonts w:ascii="Times New Roman" w:hAnsi="Times New Roman" w:cs="Times New Roman"/>
          <w:sz w:val="28"/>
          <w:szCs w:val="28"/>
        </w:rPr>
        <w:t>а</w:t>
      </w:r>
      <w:r w:rsidRPr="008F0EF5">
        <w:rPr>
          <w:rFonts w:ascii="Times New Roman" w:hAnsi="Times New Roman" w:cs="Times New Roman"/>
          <w:sz w:val="28"/>
          <w:szCs w:val="28"/>
        </w:rPr>
        <w:t>конами.</w:t>
      </w:r>
    </w:p>
    <w:p w:rsidR="00860F26" w:rsidRPr="00F44CF8" w:rsidRDefault="00860F26"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F0EF5">
        <w:rPr>
          <w:rFonts w:ascii="Times New Roman" w:hAnsi="Times New Roman" w:cs="Times New Roman"/>
          <w:sz w:val="28"/>
          <w:szCs w:val="28"/>
        </w:rPr>
        <w:t xml:space="preserve">15. Если в результате проведения </w:t>
      </w:r>
      <w:r w:rsidRPr="00F44CF8">
        <w:rPr>
          <w:rFonts w:ascii="Times New Roman" w:hAnsi="Times New Roman" w:cs="Times New Roman"/>
          <w:color w:val="000000" w:themeColor="text1"/>
          <w:sz w:val="28"/>
          <w:szCs w:val="28"/>
        </w:rPr>
        <w:t xml:space="preserve">конкурса </w:t>
      </w:r>
      <w:r w:rsidR="00A219F8" w:rsidRPr="00F44CF8">
        <w:rPr>
          <w:rFonts w:ascii="Times New Roman" w:hAnsi="Times New Roman" w:cs="Times New Roman"/>
          <w:color w:val="000000" w:themeColor="text1"/>
          <w:sz w:val="28"/>
          <w:szCs w:val="28"/>
        </w:rPr>
        <w:t>поступило менее двух заявл</w:t>
      </w:r>
      <w:r w:rsidR="00A219F8" w:rsidRPr="00F44CF8">
        <w:rPr>
          <w:rFonts w:ascii="Times New Roman" w:hAnsi="Times New Roman" w:cs="Times New Roman"/>
          <w:color w:val="000000" w:themeColor="text1"/>
          <w:sz w:val="28"/>
          <w:szCs w:val="28"/>
        </w:rPr>
        <w:t>е</w:t>
      </w:r>
      <w:r w:rsidR="00A219F8" w:rsidRPr="00F44CF8">
        <w:rPr>
          <w:rFonts w:ascii="Times New Roman" w:hAnsi="Times New Roman" w:cs="Times New Roman"/>
          <w:color w:val="000000" w:themeColor="text1"/>
          <w:sz w:val="28"/>
          <w:szCs w:val="28"/>
        </w:rPr>
        <w:t xml:space="preserve">ний или </w:t>
      </w:r>
      <w:r w:rsidRPr="00F44CF8">
        <w:rPr>
          <w:rFonts w:ascii="Times New Roman" w:hAnsi="Times New Roman" w:cs="Times New Roman"/>
          <w:color w:val="000000" w:themeColor="text1"/>
          <w:sz w:val="28"/>
          <w:szCs w:val="28"/>
        </w:rPr>
        <w:t xml:space="preserve">не были выявлены кандидаты, отвечающие </w:t>
      </w:r>
      <w:r w:rsidRPr="008F0EF5">
        <w:rPr>
          <w:rFonts w:ascii="Times New Roman" w:hAnsi="Times New Roman" w:cs="Times New Roman"/>
          <w:sz w:val="28"/>
          <w:szCs w:val="28"/>
        </w:rPr>
        <w:t>квалификационным треб</w:t>
      </w:r>
      <w:r w:rsidRPr="008F0EF5">
        <w:rPr>
          <w:rFonts w:ascii="Times New Roman" w:hAnsi="Times New Roman" w:cs="Times New Roman"/>
          <w:sz w:val="28"/>
          <w:szCs w:val="28"/>
        </w:rPr>
        <w:t>о</w:t>
      </w:r>
      <w:r w:rsidRPr="008F0EF5">
        <w:rPr>
          <w:rFonts w:ascii="Times New Roman" w:hAnsi="Times New Roman" w:cs="Times New Roman"/>
          <w:sz w:val="28"/>
          <w:szCs w:val="28"/>
        </w:rPr>
        <w:t>ваниям к вакантной должности муниципальной службы, на замещение которой он был объявлен, глава муниципаль</w:t>
      </w:r>
      <w:r w:rsidR="002F6D08" w:rsidRPr="008F0EF5">
        <w:rPr>
          <w:rFonts w:ascii="Times New Roman" w:hAnsi="Times New Roman" w:cs="Times New Roman"/>
          <w:sz w:val="28"/>
          <w:szCs w:val="28"/>
        </w:rPr>
        <w:t xml:space="preserve">ного образования Тимашевский </w:t>
      </w:r>
      <w:r w:rsidR="002F6D08" w:rsidRPr="00F44CF8">
        <w:rPr>
          <w:rFonts w:ascii="Times New Roman" w:hAnsi="Times New Roman" w:cs="Times New Roman"/>
          <w:color w:val="000000" w:themeColor="text1"/>
          <w:sz w:val="28"/>
          <w:szCs w:val="28"/>
        </w:rPr>
        <w:t>район</w:t>
      </w:r>
      <w:r w:rsidRPr="00F44CF8">
        <w:rPr>
          <w:rFonts w:ascii="Times New Roman" w:hAnsi="Times New Roman" w:cs="Times New Roman"/>
          <w:color w:val="000000" w:themeColor="text1"/>
          <w:sz w:val="28"/>
          <w:szCs w:val="28"/>
        </w:rPr>
        <w:t xml:space="preserve"> пр</w:t>
      </w:r>
      <w:r w:rsidRPr="00F44CF8">
        <w:rPr>
          <w:rFonts w:ascii="Times New Roman" w:hAnsi="Times New Roman" w:cs="Times New Roman"/>
          <w:color w:val="000000" w:themeColor="text1"/>
          <w:sz w:val="28"/>
          <w:szCs w:val="28"/>
        </w:rPr>
        <w:t>и</w:t>
      </w:r>
      <w:r w:rsidRPr="00F44CF8">
        <w:rPr>
          <w:rFonts w:ascii="Times New Roman" w:hAnsi="Times New Roman" w:cs="Times New Roman"/>
          <w:color w:val="000000" w:themeColor="text1"/>
          <w:sz w:val="28"/>
          <w:szCs w:val="28"/>
        </w:rPr>
        <w:t>н</w:t>
      </w:r>
      <w:r w:rsidR="00E73166" w:rsidRPr="00F44CF8">
        <w:rPr>
          <w:rFonts w:ascii="Times New Roman" w:hAnsi="Times New Roman" w:cs="Times New Roman"/>
          <w:color w:val="000000" w:themeColor="text1"/>
          <w:sz w:val="28"/>
          <w:szCs w:val="28"/>
        </w:rPr>
        <w:t xml:space="preserve">имает </w:t>
      </w:r>
      <w:r w:rsidRPr="00F44CF8">
        <w:rPr>
          <w:rFonts w:ascii="Times New Roman" w:hAnsi="Times New Roman" w:cs="Times New Roman"/>
          <w:color w:val="000000" w:themeColor="text1"/>
          <w:sz w:val="28"/>
          <w:szCs w:val="28"/>
        </w:rPr>
        <w:t xml:space="preserve"> решение о проведении повторного конкурса.</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16. Для проведения конкурса</w:t>
      </w:r>
      <w:r w:rsidR="004C2D51" w:rsidRPr="008F0EF5">
        <w:rPr>
          <w:rFonts w:ascii="Times New Roman" w:hAnsi="Times New Roman" w:cs="Times New Roman"/>
          <w:sz w:val="28"/>
          <w:szCs w:val="28"/>
        </w:rPr>
        <w:t xml:space="preserve"> постановлением</w:t>
      </w:r>
      <w:r w:rsidR="002F6D08" w:rsidRPr="008F0EF5">
        <w:rPr>
          <w:rFonts w:ascii="Times New Roman" w:hAnsi="Times New Roman" w:cs="Times New Roman"/>
          <w:sz w:val="28"/>
          <w:szCs w:val="28"/>
        </w:rPr>
        <w:t xml:space="preserve"> администрации муниц</w:t>
      </w:r>
      <w:r w:rsidR="002F6D08" w:rsidRPr="008F0EF5">
        <w:rPr>
          <w:rFonts w:ascii="Times New Roman" w:hAnsi="Times New Roman" w:cs="Times New Roman"/>
          <w:sz w:val="28"/>
          <w:szCs w:val="28"/>
        </w:rPr>
        <w:t>и</w:t>
      </w:r>
      <w:r w:rsidR="002F6D08" w:rsidRPr="008F0EF5">
        <w:rPr>
          <w:rFonts w:ascii="Times New Roman" w:hAnsi="Times New Roman" w:cs="Times New Roman"/>
          <w:sz w:val="28"/>
          <w:szCs w:val="28"/>
        </w:rPr>
        <w:t xml:space="preserve">пального образования Тимашевский район </w:t>
      </w:r>
      <w:r w:rsidRPr="008F0EF5">
        <w:rPr>
          <w:rFonts w:ascii="Times New Roman" w:hAnsi="Times New Roman" w:cs="Times New Roman"/>
          <w:sz w:val="28"/>
          <w:szCs w:val="28"/>
        </w:rPr>
        <w:t>формируется конкурсная комиссия</w:t>
      </w:r>
      <w:r w:rsidR="008B0130">
        <w:rPr>
          <w:rFonts w:ascii="Times New Roman" w:hAnsi="Times New Roman" w:cs="Times New Roman"/>
          <w:sz w:val="28"/>
          <w:szCs w:val="28"/>
        </w:rPr>
        <w:t>, действующая на постоянной основе.</w:t>
      </w:r>
    </w:p>
    <w:p w:rsidR="004C2D51" w:rsidRPr="008F0EF5" w:rsidRDefault="004C2D51"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hAnsi="Times New Roman" w:cs="Times New Roman"/>
          <w:sz w:val="28"/>
          <w:szCs w:val="28"/>
        </w:rPr>
        <w:t xml:space="preserve">17. </w:t>
      </w:r>
      <w:r w:rsidRPr="008F0EF5">
        <w:rPr>
          <w:rFonts w:ascii="Times New Roman" w:eastAsia="Times New Roman" w:hAnsi="Times New Roman" w:cs="Times New Roman"/>
          <w:sz w:val="28"/>
          <w:szCs w:val="28"/>
        </w:rPr>
        <w:t xml:space="preserve">В состав конкурсной комиссии входят 2 </w:t>
      </w:r>
      <w:r w:rsidR="008B0130">
        <w:rPr>
          <w:rFonts w:ascii="Times New Roman" w:hAnsi="Times New Roman" w:cs="Times New Roman"/>
          <w:sz w:val="28"/>
          <w:szCs w:val="28"/>
        </w:rPr>
        <w:t>депутата</w:t>
      </w:r>
      <w:r w:rsidR="00CA026F">
        <w:rPr>
          <w:rFonts w:ascii="Times New Roman" w:hAnsi="Times New Roman" w:cs="Times New Roman"/>
          <w:sz w:val="28"/>
          <w:szCs w:val="28"/>
        </w:rPr>
        <w:t xml:space="preserve"> </w:t>
      </w:r>
      <w:r w:rsidRPr="008F0EF5">
        <w:rPr>
          <w:rFonts w:ascii="Times New Roman" w:eastAsia="Times New Roman" w:hAnsi="Times New Roman" w:cs="Times New Roman"/>
          <w:sz w:val="28"/>
          <w:szCs w:val="28"/>
        </w:rPr>
        <w:t>Совета муниципал</w:t>
      </w:r>
      <w:r w:rsidRPr="008F0EF5">
        <w:rPr>
          <w:rFonts w:ascii="Times New Roman" w:eastAsia="Times New Roman" w:hAnsi="Times New Roman" w:cs="Times New Roman"/>
          <w:sz w:val="28"/>
          <w:szCs w:val="28"/>
        </w:rPr>
        <w:t>ь</w:t>
      </w:r>
      <w:r w:rsidRPr="008F0EF5">
        <w:rPr>
          <w:rFonts w:ascii="Times New Roman" w:eastAsia="Times New Roman" w:hAnsi="Times New Roman" w:cs="Times New Roman"/>
          <w:sz w:val="28"/>
          <w:szCs w:val="28"/>
        </w:rPr>
        <w:t xml:space="preserve">ного образования Тимашевский район и 9 муниципальных служащих </w:t>
      </w:r>
      <w:r w:rsidR="0001619F" w:rsidRPr="008F0EF5">
        <w:rPr>
          <w:rFonts w:ascii="Times New Roman" w:eastAsia="Times New Roman" w:hAnsi="Times New Roman" w:cs="Times New Roman"/>
          <w:sz w:val="28"/>
          <w:szCs w:val="28"/>
        </w:rPr>
        <w:t>админ</w:t>
      </w:r>
      <w:r w:rsidR="0001619F" w:rsidRPr="008F0EF5">
        <w:rPr>
          <w:rFonts w:ascii="Times New Roman" w:eastAsia="Times New Roman" w:hAnsi="Times New Roman" w:cs="Times New Roman"/>
          <w:sz w:val="28"/>
          <w:szCs w:val="28"/>
        </w:rPr>
        <w:t>и</w:t>
      </w:r>
      <w:r w:rsidR="0001619F" w:rsidRPr="008F0EF5">
        <w:rPr>
          <w:rFonts w:ascii="Times New Roman" w:eastAsia="Times New Roman" w:hAnsi="Times New Roman" w:cs="Times New Roman"/>
          <w:sz w:val="28"/>
          <w:szCs w:val="28"/>
        </w:rPr>
        <w:t>страции</w:t>
      </w:r>
      <w:r w:rsidRPr="008F0EF5">
        <w:rPr>
          <w:rFonts w:ascii="Times New Roman" w:eastAsia="Times New Roman" w:hAnsi="Times New Roman" w:cs="Times New Roman"/>
          <w:sz w:val="28"/>
          <w:szCs w:val="28"/>
        </w:rPr>
        <w:t xml:space="preserve"> муниципального образования Тимашевский район, в том числе пре</w:t>
      </w:r>
      <w:r w:rsidRPr="008F0EF5">
        <w:rPr>
          <w:rFonts w:ascii="Times New Roman" w:eastAsia="Times New Roman" w:hAnsi="Times New Roman" w:cs="Times New Roman"/>
          <w:sz w:val="28"/>
          <w:szCs w:val="28"/>
        </w:rPr>
        <w:t>д</w:t>
      </w:r>
      <w:r w:rsidRPr="008F0EF5">
        <w:rPr>
          <w:rFonts w:ascii="Times New Roman" w:eastAsia="Times New Roman" w:hAnsi="Times New Roman" w:cs="Times New Roman"/>
          <w:sz w:val="28"/>
          <w:szCs w:val="28"/>
        </w:rPr>
        <w:t>ставители организационно-кадрового отдела управления делами и юридическ</w:t>
      </w:r>
      <w:r w:rsidRPr="008F0EF5">
        <w:rPr>
          <w:rFonts w:ascii="Times New Roman" w:eastAsia="Times New Roman" w:hAnsi="Times New Roman" w:cs="Times New Roman"/>
          <w:sz w:val="28"/>
          <w:szCs w:val="28"/>
        </w:rPr>
        <w:t>о</w:t>
      </w:r>
      <w:r w:rsidRPr="008F0EF5">
        <w:rPr>
          <w:rFonts w:ascii="Times New Roman" w:eastAsia="Times New Roman" w:hAnsi="Times New Roman" w:cs="Times New Roman"/>
          <w:sz w:val="28"/>
          <w:szCs w:val="28"/>
        </w:rPr>
        <w:t>го отдела, а также выборного профсоюзного органа администрации муниц</w:t>
      </w:r>
      <w:r w:rsidRPr="008F0EF5">
        <w:rPr>
          <w:rFonts w:ascii="Times New Roman" w:eastAsia="Times New Roman" w:hAnsi="Times New Roman" w:cs="Times New Roman"/>
          <w:sz w:val="28"/>
          <w:szCs w:val="28"/>
        </w:rPr>
        <w:t>и</w:t>
      </w:r>
      <w:r w:rsidRPr="008F0EF5">
        <w:rPr>
          <w:rFonts w:ascii="Times New Roman" w:eastAsia="Times New Roman" w:hAnsi="Times New Roman" w:cs="Times New Roman"/>
          <w:sz w:val="28"/>
          <w:szCs w:val="28"/>
        </w:rPr>
        <w:t xml:space="preserve">пального образования Тимашевский район. </w:t>
      </w:r>
    </w:p>
    <w:p w:rsidR="004C2D51" w:rsidRPr="008F0EF5" w:rsidRDefault="004C2D51"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hAnsi="Times New Roman" w:cs="Times New Roman"/>
          <w:sz w:val="28"/>
          <w:szCs w:val="28"/>
        </w:rPr>
        <w:t xml:space="preserve">18. </w:t>
      </w:r>
      <w:r w:rsidRPr="008F0EF5">
        <w:rPr>
          <w:rFonts w:ascii="Times New Roman" w:eastAsia="Times New Roman" w:hAnsi="Times New Roman" w:cs="Times New Roman"/>
          <w:sz w:val="28"/>
          <w:szCs w:val="28"/>
        </w:rPr>
        <w:t>Состав конкурсной комиссии формируется таким образом, чтобы б</w:t>
      </w:r>
      <w:r w:rsidRPr="008F0EF5">
        <w:rPr>
          <w:rFonts w:ascii="Times New Roman" w:eastAsia="Times New Roman" w:hAnsi="Times New Roman" w:cs="Times New Roman"/>
          <w:sz w:val="28"/>
          <w:szCs w:val="28"/>
        </w:rPr>
        <w:t>ы</w:t>
      </w:r>
      <w:r w:rsidRPr="008F0EF5">
        <w:rPr>
          <w:rFonts w:ascii="Times New Roman" w:eastAsia="Times New Roman" w:hAnsi="Times New Roman" w:cs="Times New Roman"/>
          <w:sz w:val="28"/>
          <w:szCs w:val="28"/>
        </w:rPr>
        <w:t>ла исключена возможность возникновения конфликтов интересов, которые могли бы повлиять на принимаемые конкурсной комиссией решения.</w:t>
      </w:r>
    </w:p>
    <w:p w:rsidR="004C2D51" w:rsidRPr="008F0EF5" w:rsidRDefault="00C20A51"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hAnsi="Times New Roman" w:cs="Times New Roman"/>
          <w:sz w:val="28"/>
          <w:szCs w:val="28"/>
        </w:rPr>
        <w:t xml:space="preserve">19. </w:t>
      </w:r>
      <w:r w:rsidR="004C2D51" w:rsidRPr="008F0EF5">
        <w:rPr>
          <w:rFonts w:ascii="Times New Roman" w:eastAsia="Times New Roman" w:hAnsi="Times New Roman" w:cs="Times New Roman"/>
          <w:sz w:val="28"/>
          <w:szCs w:val="28"/>
        </w:rPr>
        <w:t>Конкурсная комиссия состоит из председателя, заместителя председ</w:t>
      </w:r>
      <w:r w:rsidR="004C2D51" w:rsidRPr="008F0EF5">
        <w:rPr>
          <w:rFonts w:ascii="Times New Roman" w:eastAsia="Times New Roman" w:hAnsi="Times New Roman" w:cs="Times New Roman"/>
          <w:sz w:val="28"/>
          <w:szCs w:val="28"/>
        </w:rPr>
        <w:t>а</w:t>
      </w:r>
      <w:r w:rsidR="004C2D51" w:rsidRPr="008F0EF5">
        <w:rPr>
          <w:rFonts w:ascii="Times New Roman" w:eastAsia="Times New Roman" w:hAnsi="Times New Roman" w:cs="Times New Roman"/>
          <w:sz w:val="28"/>
          <w:szCs w:val="28"/>
        </w:rPr>
        <w:t xml:space="preserve">теля, секретаря и членов комиссии. </w:t>
      </w:r>
    </w:p>
    <w:p w:rsidR="004C2D51" w:rsidRPr="008F0EF5" w:rsidRDefault="00C20A51"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hAnsi="Times New Roman" w:cs="Times New Roman"/>
          <w:sz w:val="28"/>
          <w:szCs w:val="28"/>
        </w:rPr>
        <w:t xml:space="preserve">20. </w:t>
      </w:r>
      <w:r w:rsidR="004C2D51" w:rsidRPr="008F0EF5">
        <w:rPr>
          <w:rFonts w:ascii="Times New Roman" w:eastAsia="Times New Roman" w:hAnsi="Times New Roman" w:cs="Times New Roman"/>
          <w:sz w:val="28"/>
          <w:szCs w:val="28"/>
        </w:rPr>
        <w:t>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4C2D51" w:rsidRPr="008F0EF5" w:rsidRDefault="00C20A51"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hAnsi="Times New Roman" w:cs="Times New Roman"/>
          <w:sz w:val="28"/>
          <w:szCs w:val="28"/>
        </w:rPr>
        <w:t xml:space="preserve">21. </w:t>
      </w:r>
      <w:r w:rsidR="004C2D51" w:rsidRPr="008F0EF5">
        <w:rPr>
          <w:rFonts w:ascii="Times New Roman" w:eastAsia="Times New Roman" w:hAnsi="Times New Roman" w:cs="Times New Roman"/>
          <w:sz w:val="28"/>
          <w:szCs w:val="28"/>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w:t>
      </w:r>
      <w:r w:rsidR="004E3C26">
        <w:rPr>
          <w:rFonts w:ascii="Times New Roman" w:eastAsia="Times New Roman" w:hAnsi="Times New Roman" w:cs="Times New Roman"/>
          <w:sz w:val="28"/>
          <w:szCs w:val="28"/>
        </w:rPr>
        <w:t>ротиворечащих федеральным закона</w:t>
      </w:r>
      <w:r w:rsidR="004C2D51" w:rsidRPr="008F0EF5">
        <w:rPr>
          <w:rFonts w:ascii="Times New Roman" w:eastAsia="Times New Roman" w:hAnsi="Times New Roman" w:cs="Times New Roman"/>
          <w:sz w:val="28"/>
          <w:szCs w:val="28"/>
        </w:rPr>
        <w:t>м и другим нормативным правовым актам Российской Федерации методов оценки профессиональных и личных качеств кандидатов, включая индивидуальное собеседование по вакантной должности муниципальной службы, на замещение</w:t>
      </w:r>
      <w:r w:rsidR="00CA026F">
        <w:rPr>
          <w:rFonts w:ascii="Times New Roman" w:eastAsia="Times New Roman" w:hAnsi="Times New Roman" w:cs="Times New Roman"/>
          <w:sz w:val="28"/>
          <w:szCs w:val="28"/>
        </w:rPr>
        <w:t xml:space="preserve"> </w:t>
      </w:r>
      <w:r w:rsidR="004C2D51" w:rsidRPr="008F0EF5">
        <w:rPr>
          <w:rFonts w:ascii="Times New Roman" w:eastAsia="Times New Roman" w:hAnsi="Times New Roman" w:cs="Times New Roman"/>
          <w:sz w:val="28"/>
          <w:szCs w:val="28"/>
        </w:rPr>
        <w:t>которой претендуют кандидаты.</w:t>
      </w:r>
    </w:p>
    <w:p w:rsidR="004C2D51" w:rsidRPr="008F0EF5" w:rsidRDefault="004C2D51" w:rsidP="008E375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8F0EF5">
        <w:rPr>
          <w:rFonts w:ascii="Times New Roman" w:eastAsia="Times New Roman" w:hAnsi="Times New Roman" w:cs="Times New Roman"/>
          <w:sz w:val="28"/>
          <w:szCs w:val="28"/>
        </w:rPr>
        <w:t>При оценке профессиональных и личных качеств кандидатов конкурсная комиссия исходит из соответствующих квалификационных требований к в</w:t>
      </w:r>
      <w:r w:rsidRPr="008F0EF5">
        <w:rPr>
          <w:rFonts w:ascii="Times New Roman" w:eastAsia="Times New Roman" w:hAnsi="Times New Roman" w:cs="Times New Roman"/>
          <w:sz w:val="28"/>
          <w:szCs w:val="28"/>
        </w:rPr>
        <w:t>а</w:t>
      </w:r>
      <w:r w:rsidRPr="008F0EF5">
        <w:rPr>
          <w:rFonts w:ascii="Times New Roman" w:eastAsia="Times New Roman" w:hAnsi="Times New Roman" w:cs="Times New Roman"/>
          <w:sz w:val="28"/>
          <w:szCs w:val="28"/>
        </w:rPr>
        <w:t>кантной должности муниципальной службы и других положений, установле</w:t>
      </w:r>
      <w:r w:rsidRPr="008F0EF5">
        <w:rPr>
          <w:rFonts w:ascii="Times New Roman" w:eastAsia="Times New Roman" w:hAnsi="Times New Roman" w:cs="Times New Roman"/>
          <w:sz w:val="28"/>
          <w:szCs w:val="28"/>
        </w:rPr>
        <w:t>н</w:t>
      </w:r>
      <w:r w:rsidRPr="008F0EF5">
        <w:rPr>
          <w:rFonts w:ascii="Times New Roman" w:eastAsia="Times New Roman" w:hAnsi="Times New Roman" w:cs="Times New Roman"/>
          <w:sz w:val="28"/>
          <w:szCs w:val="28"/>
        </w:rPr>
        <w:t>ных законодательством Российской Федерации о муниципальной службе</w:t>
      </w:r>
      <w:r w:rsidR="002219F3">
        <w:rPr>
          <w:rFonts w:ascii="Times New Roman" w:eastAsia="Times New Roman" w:hAnsi="Times New Roman" w:cs="Times New Roman"/>
          <w:sz w:val="28"/>
          <w:szCs w:val="28"/>
        </w:rPr>
        <w:t xml:space="preserve"> и должностной инструкцией</w:t>
      </w:r>
      <w:r w:rsidR="004E3C26">
        <w:rPr>
          <w:rFonts w:ascii="Times New Roman" w:eastAsia="Times New Roman" w:hAnsi="Times New Roman" w:cs="Times New Roman"/>
          <w:sz w:val="28"/>
          <w:szCs w:val="28"/>
        </w:rPr>
        <w:t xml:space="preserve"> по этой должности</w:t>
      </w:r>
      <w:r w:rsidRPr="008F0EF5">
        <w:rPr>
          <w:rFonts w:ascii="Times New Roman" w:eastAsia="Times New Roman" w:hAnsi="Times New Roman" w:cs="Times New Roman"/>
          <w:sz w:val="28"/>
          <w:szCs w:val="28"/>
        </w:rPr>
        <w:t>.</w:t>
      </w:r>
    </w:p>
    <w:p w:rsidR="00860F26" w:rsidRPr="008F0EF5" w:rsidRDefault="00C20A51"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22</w:t>
      </w:r>
      <w:r w:rsidR="00860F26" w:rsidRPr="008F0EF5">
        <w:rPr>
          <w:rFonts w:ascii="Times New Roman" w:hAnsi="Times New Roman" w:cs="Times New Roman"/>
          <w:sz w:val="28"/>
          <w:szCs w:val="28"/>
        </w:rPr>
        <w:t>. Конкурс проводится при наличии не менее двух кандидатов.</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w:t>
      </w:r>
      <w:r w:rsidRPr="008F0EF5">
        <w:rPr>
          <w:rFonts w:ascii="Times New Roman" w:hAnsi="Times New Roman" w:cs="Times New Roman"/>
          <w:sz w:val="28"/>
          <w:szCs w:val="28"/>
        </w:rPr>
        <w:t>н</w:t>
      </w:r>
      <w:r w:rsidRPr="008F0EF5">
        <w:rPr>
          <w:rFonts w:ascii="Times New Roman" w:hAnsi="Times New Roman" w:cs="Times New Roman"/>
          <w:sz w:val="28"/>
          <w:szCs w:val="28"/>
        </w:rPr>
        <w:t>курсной комиссии по результатам проведения конкурса принимаются откр</w:t>
      </w:r>
      <w:r w:rsidRPr="008F0EF5">
        <w:rPr>
          <w:rFonts w:ascii="Times New Roman" w:hAnsi="Times New Roman" w:cs="Times New Roman"/>
          <w:sz w:val="28"/>
          <w:szCs w:val="28"/>
        </w:rPr>
        <w:t>ы</w:t>
      </w:r>
      <w:r w:rsidRPr="008F0EF5">
        <w:rPr>
          <w:rFonts w:ascii="Times New Roman" w:hAnsi="Times New Roman" w:cs="Times New Roman"/>
          <w:sz w:val="28"/>
          <w:szCs w:val="28"/>
        </w:rPr>
        <w:t>тым голосованием простым большинством голосов ее членов, присутствующих на заседании.</w:t>
      </w:r>
    </w:p>
    <w:p w:rsidR="00860F26" w:rsidRPr="008F0EF5" w:rsidRDefault="00860F26"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При равенстве голосов решающим является голос председателя конкур</w:t>
      </w:r>
      <w:r w:rsidRPr="008F0EF5">
        <w:rPr>
          <w:rFonts w:ascii="Times New Roman" w:hAnsi="Times New Roman" w:cs="Times New Roman"/>
          <w:sz w:val="28"/>
          <w:szCs w:val="28"/>
        </w:rPr>
        <w:t>с</w:t>
      </w:r>
      <w:r w:rsidRPr="008F0EF5">
        <w:rPr>
          <w:rFonts w:ascii="Times New Roman" w:hAnsi="Times New Roman" w:cs="Times New Roman"/>
          <w:sz w:val="28"/>
          <w:szCs w:val="28"/>
        </w:rPr>
        <w:t>ной комиссии.</w:t>
      </w:r>
    </w:p>
    <w:p w:rsidR="005E5FB9" w:rsidRDefault="00BE01E2" w:rsidP="00A0564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0EF5">
        <w:rPr>
          <w:rFonts w:ascii="Times New Roman" w:hAnsi="Times New Roman" w:cs="Times New Roman"/>
          <w:sz w:val="28"/>
          <w:szCs w:val="28"/>
        </w:rPr>
        <w:t>23</w:t>
      </w:r>
      <w:r w:rsidR="00860F26" w:rsidRPr="008F0EF5">
        <w:rPr>
          <w:rFonts w:ascii="Times New Roman" w:hAnsi="Times New Roman" w:cs="Times New Roman"/>
          <w:sz w:val="28"/>
          <w:szCs w:val="28"/>
        </w:rPr>
        <w:t>. Решение конкурсной комиссии принимается в день проведения втор</w:t>
      </w:r>
      <w:r w:rsidR="00860F26" w:rsidRPr="008F0EF5">
        <w:rPr>
          <w:rFonts w:ascii="Times New Roman" w:hAnsi="Times New Roman" w:cs="Times New Roman"/>
          <w:sz w:val="28"/>
          <w:szCs w:val="28"/>
        </w:rPr>
        <w:t>о</w:t>
      </w:r>
      <w:r w:rsidR="00860F26" w:rsidRPr="008F0EF5">
        <w:rPr>
          <w:rFonts w:ascii="Times New Roman" w:hAnsi="Times New Roman" w:cs="Times New Roman"/>
          <w:sz w:val="28"/>
          <w:szCs w:val="28"/>
        </w:rPr>
        <w:t xml:space="preserve">го этапа конкурса в отсутствие кандидата и является основанием для </w:t>
      </w:r>
      <w:r w:rsidR="00860F26" w:rsidRPr="00F34FC2">
        <w:rPr>
          <w:rFonts w:ascii="Times New Roman" w:hAnsi="Times New Roman" w:cs="Times New Roman"/>
          <w:sz w:val="28"/>
          <w:szCs w:val="28"/>
        </w:rPr>
        <w:t>назнач</w:t>
      </w:r>
      <w:r w:rsidR="00860F26" w:rsidRPr="00F34FC2">
        <w:rPr>
          <w:rFonts w:ascii="Times New Roman" w:hAnsi="Times New Roman" w:cs="Times New Roman"/>
          <w:sz w:val="28"/>
          <w:szCs w:val="28"/>
        </w:rPr>
        <w:t>е</w:t>
      </w:r>
      <w:r w:rsidR="005E5FB9">
        <w:rPr>
          <w:rFonts w:ascii="Times New Roman" w:hAnsi="Times New Roman" w:cs="Times New Roman"/>
          <w:sz w:val="28"/>
          <w:szCs w:val="28"/>
        </w:rPr>
        <w:t>-</w:t>
      </w:r>
    </w:p>
    <w:p w:rsidR="00860F26" w:rsidRPr="00F34FC2" w:rsidRDefault="00860F26" w:rsidP="005E5FB9">
      <w:pPr>
        <w:widowControl w:val="0"/>
        <w:autoSpaceDE w:val="0"/>
        <w:autoSpaceDN w:val="0"/>
        <w:adjustRightInd w:val="0"/>
        <w:spacing w:after="0" w:line="240" w:lineRule="auto"/>
        <w:jc w:val="both"/>
        <w:rPr>
          <w:rFonts w:ascii="Times New Roman" w:hAnsi="Times New Roman" w:cs="Times New Roman"/>
          <w:sz w:val="28"/>
          <w:szCs w:val="28"/>
        </w:rPr>
      </w:pPr>
      <w:r w:rsidRPr="00F34FC2">
        <w:rPr>
          <w:rFonts w:ascii="Times New Roman" w:hAnsi="Times New Roman" w:cs="Times New Roman"/>
          <w:sz w:val="28"/>
          <w:szCs w:val="28"/>
        </w:rPr>
        <w:lastRenderedPageBreak/>
        <w:t>ния его на вакантную должность муниципальной службы либо отказа в таком назначении.</w:t>
      </w:r>
    </w:p>
    <w:p w:rsidR="00860F26" w:rsidRPr="00F34FC2" w:rsidRDefault="00BE01E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4FC2">
        <w:rPr>
          <w:rFonts w:ascii="Times New Roman" w:hAnsi="Times New Roman" w:cs="Times New Roman"/>
          <w:sz w:val="28"/>
          <w:szCs w:val="28"/>
        </w:rPr>
        <w:t>24</w:t>
      </w:r>
      <w:r w:rsidR="00860F26" w:rsidRPr="00F34FC2">
        <w:rPr>
          <w:rFonts w:ascii="Times New Roman" w:hAnsi="Times New Roman" w:cs="Times New Roman"/>
          <w:sz w:val="28"/>
          <w:szCs w:val="28"/>
        </w:rPr>
        <w:t>. Результаты голосования конкурсной комиссии оформляются решен</w:t>
      </w:r>
      <w:r w:rsidR="00860F26" w:rsidRPr="00F34FC2">
        <w:rPr>
          <w:rFonts w:ascii="Times New Roman" w:hAnsi="Times New Roman" w:cs="Times New Roman"/>
          <w:sz w:val="28"/>
          <w:szCs w:val="28"/>
        </w:rPr>
        <w:t>и</w:t>
      </w:r>
      <w:r w:rsidR="00860F26" w:rsidRPr="00F34FC2">
        <w:rPr>
          <w:rFonts w:ascii="Times New Roman" w:hAnsi="Times New Roman" w:cs="Times New Roman"/>
          <w:sz w:val="28"/>
          <w:szCs w:val="28"/>
        </w:rPr>
        <w:t>ем, которое подписывается председателем, заместителем председателя, секр</w:t>
      </w:r>
      <w:r w:rsidR="00860F26" w:rsidRPr="00F34FC2">
        <w:rPr>
          <w:rFonts w:ascii="Times New Roman" w:hAnsi="Times New Roman" w:cs="Times New Roman"/>
          <w:sz w:val="28"/>
          <w:szCs w:val="28"/>
        </w:rPr>
        <w:t>е</w:t>
      </w:r>
      <w:r w:rsidR="00860F26" w:rsidRPr="00F34FC2">
        <w:rPr>
          <w:rFonts w:ascii="Times New Roman" w:hAnsi="Times New Roman" w:cs="Times New Roman"/>
          <w:sz w:val="28"/>
          <w:szCs w:val="28"/>
        </w:rPr>
        <w:t>тарем и членами комиссии, принявшими участие в заседании.</w:t>
      </w:r>
    </w:p>
    <w:p w:rsidR="00FD2B99" w:rsidRPr="00F34FC2" w:rsidRDefault="00C23B91"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4FC2">
        <w:rPr>
          <w:rFonts w:ascii="Times New Roman" w:hAnsi="Times New Roman" w:cs="Times New Roman"/>
          <w:sz w:val="28"/>
          <w:szCs w:val="28"/>
        </w:rPr>
        <w:t>25. Конкурсная комиссия вправе также принять решение, имеющее рек</w:t>
      </w:r>
      <w:r w:rsidRPr="00F34FC2">
        <w:rPr>
          <w:rFonts w:ascii="Times New Roman" w:hAnsi="Times New Roman" w:cs="Times New Roman"/>
          <w:sz w:val="28"/>
          <w:szCs w:val="28"/>
        </w:rPr>
        <w:t>о</w:t>
      </w:r>
      <w:r w:rsidRPr="00F34FC2">
        <w:rPr>
          <w:rFonts w:ascii="Times New Roman" w:hAnsi="Times New Roman" w:cs="Times New Roman"/>
          <w:sz w:val="28"/>
          <w:szCs w:val="28"/>
        </w:rPr>
        <w:t xml:space="preserve">мендательный характер, о включении в кадровый резерв </w:t>
      </w:r>
      <w:r w:rsidR="00DD3CCD" w:rsidRPr="00F34FC2">
        <w:rPr>
          <w:rFonts w:ascii="Times New Roman" w:hAnsi="Times New Roman" w:cs="Times New Roman"/>
          <w:sz w:val="28"/>
          <w:szCs w:val="28"/>
        </w:rPr>
        <w:t>администрации</w:t>
      </w:r>
      <w:r w:rsidR="00CA026F">
        <w:rPr>
          <w:rFonts w:ascii="Times New Roman" w:hAnsi="Times New Roman" w:cs="Times New Roman"/>
          <w:sz w:val="28"/>
          <w:szCs w:val="28"/>
        </w:rPr>
        <w:t xml:space="preserve"> </w:t>
      </w:r>
      <w:r w:rsidR="002219F3" w:rsidRPr="00F34FC2">
        <w:rPr>
          <w:rFonts w:ascii="Times New Roman" w:hAnsi="Times New Roman" w:cs="Times New Roman"/>
          <w:sz w:val="28"/>
          <w:szCs w:val="28"/>
        </w:rPr>
        <w:t>канд</w:t>
      </w:r>
      <w:r w:rsidR="002219F3" w:rsidRPr="00F34FC2">
        <w:rPr>
          <w:rFonts w:ascii="Times New Roman" w:hAnsi="Times New Roman" w:cs="Times New Roman"/>
          <w:sz w:val="28"/>
          <w:szCs w:val="28"/>
        </w:rPr>
        <w:t>и</w:t>
      </w:r>
      <w:r w:rsidR="002219F3" w:rsidRPr="00F34FC2">
        <w:rPr>
          <w:rFonts w:ascii="Times New Roman" w:hAnsi="Times New Roman" w:cs="Times New Roman"/>
          <w:sz w:val="28"/>
          <w:szCs w:val="28"/>
        </w:rPr>
        <w:t xml:space="preserve">дата </w:t>
      </w:r>
      <w:r w:rsidR="009A535B" w:rsidRPr="00F34FC2">
        <w:rPr>
          <w:rFonts w:ascii="Times New Roman" w:hAnsi="Times New Roman" w:cs="Times New Roman"/>
          <w:sz w:val="28"/>
          <w:szCs w:val="28"/>
        </w:rPr>
        <w:t>на замещение вакантной должности</w:t>
      </w:r>
      <w:r w:rsidRPr="00F34FC2">
        <w:rPr>
          <w:rFonts w:ascii="Times New Roman" w:hAnsi="Times New Roman" w:cs="Times New Roman"/>
          <w:sz w:val="28"/>
          <w:szCs w:val="28"/>
        </w:rPr>
        <w:t>, который не стал победителем конку</w:t>
      </w:r>
      <w:r w:rsidRPr="00F34FC2">
        <w:rPr>
          <w:rFonts w:ascii="Times New Roman" w:hAnsi="Times New Roman" w:cs="Times New Roman"/>
          <w:sz w:val="28"/>
          <w:szCs w:val="28"/>
        </w:rPr>
        <w:t>р</w:t>
      </w:r>
      <w:r w:rsidRPr="00F34FC2">
        <w:rPr>
          <w:rFonts w:ascii="Times New Roman" w:hAnsi="Times New Roman" w:cs="Times New Roman"/>
          <w:sz w:val="28"/>
          <w:szCs w:val="28"/>
        </w:rPr>
        <w:t>са на заме</w:t>
      </w:r>
      <w:r w:rsidR="00FD2B99" w:rsidRPr="00F34FC2">
        <w:rPr>
          <w:rFonts w:ascii="Times New Roman" w:hAnsi="Times New Roman" w:cs="Times New Roman"/>
          <w:sz w:val="28"/>
          <w:szCs w:val="28"/>
        </w:rPr>
        <w:t xml:space="preserve">щение вакантной должности </w:t>
      </w:r>
      <w:r w:rsidRPr="00F34FC2">
        <w:rPr>
          <w:rFonts w:ascii="Times New Roman" w:hAnsi="Times New Roman" w:cs="Times New Roman"/>
          <w:sz w:val="28"/>
          <w:szCs w:val="28"/>
        </w:rPr>
        <w:t>муниципаль</w:t>
      </w:r>
      <w:r w:rsidR="00FD2B99" w:rsidRPr="00F34FC2">
        <w:rPr>
          <w:rFonts w:ascii="Times New Roman" w:hAnsi="Times New Roman" w:cs="Times New Roman"/>
          <w:sz w:val="28"/>
          <w:szCs w:val="28"/>
        </w:rPr>
        <w:t>ной службы, но професси</w:t>
      </w:r>
      <w:r w:rsidR="00FD2B99" w:rsidRPr="00F34FC2">
        <w:rPr>
          <w:rFonts w:ascii="Times New Roman" w:hAnsi="Times New Roman" w:cs="Times New Roman"/>
          <w:sz w:val="28"/>
          <w:szCs w:val="28"/>
        </w:rPr>
        <w:t>о</w:t>
      </w:r>
      <w:r w:rsidR="00FD2B99" w:rsidRPr="00F34FC2">
        <w:rPr>
          <w:rFonts w:ascii="Times New Roman" w:hAnsi="Times New Roman" w:cs="Times New Roman"/>
          <w:sz w:val="28"/>
          <w:szCs w:val="28"/>
        </w:rPr>
        <w:t>нальные и личностные качества которого получили высокую оценку.</w:t>
      </w:r>
    </w:p>
    <w:p w:rsidR="00860F26" w:rsidRPr="00F34FC2" w:rsidRDefault="00FD2B99"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4FC2">
        <w:rPr>
          <w:rFonts w:ascii="Times New Roman" w:hAnsi="Times New Roman" w:cs="Times New Roman"/>
          <w:sz w:val="28"/>
          <w:szCs w:val="28"/>
        </w:rPr>
        <w:t>26</w:t>
      </w:r>
      <w:r w:rsidR="00860F26" w:rsidRPr="00F34FC2">
        <w:rPr>
          <w:rFonts w:ascii="Times New Roman" w:hAnsi="Times New Roman" w:cs="Times New Roman"/>
          <w:sz w:val="28"/>
          <w:szCs w:val="28"/>
        </w:rPr>
        <w:t xml:space="preserve">. По результатам конкурса с победителем конкурса </w:t>
      </w:r>
      <w:r w:rsidR="002219F3" w:rsidRPr="00F34FC2">
        <w:rPr>
          <w:rFonts w:ascii="Times New Roman" w:hAnsi="Times New Roman" w:cs="Times New Roman"/>
          <w:sz w:val="28"/>
          <w:szCs w:val="28"/>
        </w:rPr>
        <w:t>заключается труд</w:t>
      </w:r>
      <w:r w:rsidR="002219F3" w:rsidRPr="00F34FC2">
        <w:rPr>
          <w:rFonts w:ascii="Times New Roman" w:hAnsi="Times New Roman" w:cs="Times New Roman"/>
          <w:sz w:val="28"/>
          <w:szCs w:val="28"/>
        </w:rPr>
        <w:t>о</w:t>
      </w:r>
      <w:r w:rsidR="002219F3" w:rsidRPr="00F34FC2">
        <w:rPr>
          <w:rFonts w:ascii="Times New Roman" w:hAnsi="Times New Roman" w:cs="Times New Roman"/>
          <w:sz w:val="28"/>
          <w:szCs w:val="28"/>
        </w:rPr>
        <w:t>вой договор</w:t>
      </w:r>
      <w:r w:rsidR="00CA026F">
        <w:rPr>
          <w:rFonts w:ascii="Times New Roman" w:hAnsi="Times New Roman" w:cs="Times New Roman"/>
          <w:sz w:val="28"/>
          <w:szCs w:val="28"/>
        </w:rPr>
        <w:t xml:space="preserve"> </w:t>
      </w:r>
      <w:r w:rsidR="00860F26" w:rsidRPr="00F34FC2">
        <w:rPr>
          <w:rFonts w:ascii="Times New Roman" w:hAnsi="Times New Roman" w:cs="Times New Roman"/>
          <w:sz w:val="28"/>
          <w:szCs w:val="28"/>
        </w:rPr>
        <w:t xml:space="preserve">издается </w:t>
      </w:r>
      <w:r w:rsidR="008B0130" w:rsidRPr="00F34FC2">
        <w:rPr>
          <w:rFonts w:ascii="Times New Roman" w:hAnsi="Times New Roman" w:cs="Times New Roman"/>
          <w:sz w:val="28"/>
          <w:szCs w:val="28"/>
        </w:rPr>
        <w:t>распоряжение администрации муниципального образов</w:t>
      </w:r>
      <w:r w:rsidR="008B0130" w:rsidRPr="00F34FC2">
        <w:rPr>
          <w:rFonts w:ascii="Times New Roman" w:hAnsi="Times New Roman" w:cs="Times New Roman"/>
          <w:sz w:val="28"/>
          <w:szCs w:val="28"/>
        </w:rPr>
        <w:t>а</w:t>
      </w:r>
      <w:r w:rsidR="008B0130" w:rsidRPr="00F34FC2">
        <w:rPr>
          <w:rFonts w:ascii="Times New Roman" w:hAnsi="Times New Roman" w:cs="Times New Roman"/>
          <w:sz w:val="28"/>
          <w:szCs w:val="28"/>
        </w:rPr>
        <w:t xml:space="preserve">ния Тимашевский район </w:t>
      </w:r>
      <w:r w:rsidR="00860F26" w:rsidRPr="00F34FC2">
        <w:rPr>
          <w:rFonts w:ascii="Times New Roman" w:hAnsi="Times New Roman" w:cs="Times New Roman"/>
          <w:sz w:val="28"/>
          <w:szCs w:val="28"/>
        </w:rPr>
        <w:t>о назначении победителя конкурса на вакантную должность муниципальной службы.</w:t>
      </w:r>
    </w:p>
    <w:p w:rsidR="00FD2B99" w:rsidRPr="00F34FC2" w:rsidRDefault="00E0626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4FC2">
        <w:rPr>
          <w:rFonts w:ascii="Times New Roman" w:hAnsi="Times New Roman" w:cs="Times New Roman"/>
          <w:sz w:val="28"/>
          <w:szCs w:val="28"/>
        </w:rPr>
        <w:t xml:space="preserve">27. </w:t>
      </w:r>
      <w:r w:rsidR="00FD2B99" w:rsidRPr="00F34FC2">
        <w:rPr>
          <w:rFonts w:ascii="Times New Roman" w:hAnsi="Times New Roman" w:cs="Times New Roman"/>
          <w:sz w:val="28"/>
          <w:szCs w:val="28"/>
        </w:rPr>
        <w:t>Если конкурсной комиссией принято решение, предусмотренное пунктом 25 настоящего Порядка, то с</w:t>
      </w:r>
      <w:r w:rsidR="009A535B" w:rsidRPr="00F34FC2">
        <w:rPr>
          <w:rFonts w:ascii="Times New Roman" w:hAnsi="Times New Roman" w:cs="Times New Roman"/>
          <w:sz w:val="28"/>
          <w:szCs w:val="28"/>
        </w:rPr>
        <w:t xml:space="preserve"> письменного</w:t>
      </w:r>
      <w:r w:rsidR="00FD2B99" w:rsidRPr="00F34FC2">
        <w:rPr>
          <w:rFonts w:ascii="Times New Roman" w:hAnsi="Times New Roman" w:cs="Times New Roman"/>
          <w:sz w:val="28"/>
          <w:szCs w:val="28"/>
        </w:rPr>
        <w:t xml:space="preserve"> согласия кандидата издается распоряжение администрации муниципального образования Тимашевский ра</w:t>
      </w:r>
      <w:r w:rsidR="00FD2B99" w:rsidRPr="00F34FC2">
        <w:rPr>
          <w:rFonts w:ascii="Times New Roman" w:hAnsi="Times New Roman" w:cs="Times New Roman"/>
          <w:sz w:val="28"/>
          <w:szCs w:val="28"/>
        </w:rPr>
        <w:t>й</w:t>
      </w:r>
      <w:r w:rsidR="00FD2B99" w:rsidRPr="00F34FC2">
        <w:rPr>
          <w:rFonts w:ascii="Times New Roman" w:hAnsi="Times New Roman" w:cs="Times New Roman"/>
          <w:sz w:val="28"/>
          <w:szCs w:val="28"/>
        </w:rPr>
        <w:t>он о включении в кадровый резерв администрации муниципального образов</w:t>
      </w:r>
      <w:r w:rsidR="00FD2B99" w:rsidRPr="00F34FC2">
        <w:rPr>
          <w:rFonts w:ascii="Times New Roman" w:hAnsi="Times New Roman" w:cs="Times New Roman"/>
          <w:sz w:val="28"/>
          <w:szCs w:val="28"/>
        </w:rPr>
        <w:t>а</w:t>
      </w:r>
      <w:r w:rsidR="00FD2B99" w:rsidRPr="00F34FC2">
        <w:rPr>
          <w:rFonts w:ascii="Times New Roman" w:hAnsi="Times New Roman" w:cs="Times New Roman"/>
          <w:sz w:val="28"/>
          <w:szCs w:val="28"/>
        </w:rPr>
        <w:t>ния Тимашевский район для замещения должности муниципальной службы той же группы</w:t>
      </w:r>
      <w:r w:rsidRPr="00F34FC2">
        <w:rPr>
          <w:rFonts w:ascii="Times New Roman" w:hAnsi="Times New Roman" w:cs="Times New Roman"/>
          <w:sz w:val="28"/>
          <w:szCs w:val="28"/>
        </w:rPr>
        <w:t>, к которой относилась вакантная должность муниципальной слу</w:t>
      </w:r>
      <w:r w:rsidRPr="00F34FC2">
        <w:rPr>
          <w:rFonts w:ascii="Times New Roman" w:hAnsi="Times New Roman" w:cs="Times New Roman"/>
          <w:sz w:val="28"/>
          <w:szCs w:val="28"/>
        </w:rPr>
        <w:t>ж</w:t>
      </w:r>
      <w:r w:rsidRPr="00F34FC2">
        <w:rPr>
          <w:rFonts w:ascii="Times New Roman" w:hAnsi="Times New Roman" w:cs="Times New Roman"/>
          <w:sz w:val="28"/>
          <w:szCs w:val="28"/>
        </w:rPr>
        <w:t>бы.</w:t>
      </w:r>
    </w:p>
    <w:p w:rsidR="00860F26" w:rsidRPr="00F34FC2" w:rsidRDefault="00E0626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4FC2">
        <w:rPr>
          <w:rFonts w:ascii="Times New Roman" w:hAnsi="Times New Roman" w:cs="Times New Roman"/>
          <w:sz w:val="28"/>
          <w:szCs w:val="28"/>
        </w:rPr>
        <w:t>28</w:t>
      </w:r>
      <w:r w:rsidR="00860F26" w:rsidRPr="00F34FC2">
        <w:rPr>
          <w:rFonts w:ascii="Times New Roman" w:hAnsi="Times New Roman" w:cs="Times New Roman"/>
          <w:sz w:val="28"/>
          <w:szCs w:val="28"/>
        </w:rPr>
        <w:t>. Кандидатам, участвовавшим в конкурсе, сообщается о результатах конкурса в п</w:t>
      </w:r>
      <w:r w:rsidRPr="00F34FC2">
        <w:rPr>
          <w:rFonts w:ascii="Times New Roman" w:hAnsi="Times New Roman" w:cs="Times New Roman"/>
          <w:sz w:val="28"/>
          <w:szCs w:val="28"/>
        </w:rPr>
        <w:t>исьменной форме в течение 5 дней</w:t>
      </w:r>
      <w:r w:rsidR="00860F26" w:rsidRPr="00F34FC2">
        <w:rPr>
          <w:rFonts w:ascii="Times New Roman" w:hAnsi="Times New Roman" w:cs="Times New Roman"/>
          <w:sz w:val="28"/>
          <w:szCs w:val="28"/>
        </w:rPr>
        <w:t xml:space="preserve"> со дня его завершения. Инфо</w:t>
      </w:r>
      <w:r w:rsidR="00860F26" w:rsidRPr="00F34FC2">
        <w:rPr>
          <w:rFonts w:ascii="Times New Roman" w:hAnsi="Times New Roman" w:cs="Times New Roman"/>
          <w:sz w:val="28"/>
          <w:szCs w:val="28"/>
        </w:rPr>
        <w:t>р</w:t>
      </w:r>
      <w:r w:rsidR="00860F26" w:rsidRPr="00F34FC2">
        <w:rPr>
          <w:rFonts w:ascii="Times New Roman" w:hAnsi="Times New Roman" w:cs="Times New Roman"/>
          <w:sz w:val="28"/>
          <w:szCs w:val="28"/>
        </w:rPr>
        <w:t>мация о результатах конкурса размещается на официальном</w:t>
      </w:r>
      <w:r w:rsidR="00BE01E2" w:rsidRPr="00F34FC2">
        <w:rPr>
          <w:rFonts w:ascii="Times New Roman" w:hAnsi="Times New Roman" w:cs="Times New Roman"/>
          <w:sz w:val="28"/>
          <w:szCs w:val="28"/>
        </w:rPr>
        <w:t xml:space="preserve"> сайте муниципал</w:t>
      </w:r>
      <w:r w:rsidR="00BE01E2" w:rsidRPr="00F34FC2">
        <w:rPr>
          <w:rFonts w:ascii="Times New Roman" w:hAnsi="Times New Roman" w:cs="Times New Roman"/>
          <w:sz w:val="28"/>
          <w:szCs w:val="28"/>
        </w:rPr>
        <w:t>ь</w:t>
      </w:r>
      <w:r w:rsidR="00BE01E2" w:rsidRPr="00F34FC2">
        <w:rPr>
          <w:rFonts w:ascii="Times New Roman" w:hAnsi="Times New Roman" w:cs="Times New Roman"/>
          <w:sz w:val="28"/>
          <w:szCs w:val="28"/>
        </w:rPr>
        <w:t>ного образования Тимашевский район</w:t>
      </w:r>
      <w:r w:rsidR="00860F26" w:rsidRPr="00F34FC2">
        <w:rPr>
          <w:rFonts w:ascii="Times New Roman" w:hAnsi="Times New Roman" w:cs="Times New Roman"/>
          <w:sz w:val="28"/>
          <w:szCs w:val="28"/>
        </w:rPr>
        <w:t>.</w:t>
      </w:r>
    </w:p>
    <w:p w:rsidR="00A219F8" w:rsidRPr="00F34FC2" w:rsidRDefault="00E06262" w:rsidP="008E375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34FC2">
        <w:rPr>
          <w:rFonts w:ascii="Times New Roman" w:hAnsi="Times New Roman" w:cs="Times New Roman"/>
          <w:sz w:val="28"/>
          <w:szCs w:val="28"/>
        </w:rPr>
        <w:t>29</w:t>
      </w:r>
      <w:r w:rsidR="00860F26" w:rsidRPr="00F34FC2">
        <w:rPr>
          <w:rFonts w:ascii="Times New Roman" w:hAnsi="Times New Roman" w:cs="Times New Roman"/>
          <w:sz w:val="28"/>
          <w:szCs w:val="28"/>
        </w:rPr>
        <w:t>. Документы претендентов на замещение вакантной должности мун</w:t>
      </w:r>
      <w:r w:rsidR="00860F26" w:rsidRPr="00F34FC2">
        <w:rPr>
          <w:rFonts w:ascii="Times New Roman" w:hAnsi="Times New Roman" w:cs="Times New Roman"/>
          <w:sz w:val="28"/>
          <w:szCs w:val="28"/>
        </w:rPr>
        <w:t>и</w:t>
      </w:r>
      <w:r w:rsidR="00860F26" w:rsidRPr="00F34FC2">
        <w:rPr>
          <w:rFonts w:ascii="Times New Roman" w:hAnsi="Times New Roman" w:cs="Times New Roman"/>
          <w:sz w:val="28"/>
          <w:szCs w:val="28"/>
        </w:rPr>
        <w:t>ципальной службы, не допущенных к участию в конкурсе, и кандидатов, учас</w:t>
      </w:r>
      <w:r w:rsidR="00860F26" w:rsidRPr="00F34FC2">
        <w:rPr>
          <w:rFonts w:ascii="Times New Roman" w:hAnsi="Times New Roman" w:cs="Times New Roman"/>
          <w:sz w:val="28"/>
          <w:szCs w:val="28"/>
        </w:rPr>
        <w:t>т</w:t>
      </w:r>
      <w:r w:rsidR="00860F26" w:rsidRPr="00F34FC2">
        <w:rPr>
          <w:rFonts w:ascii="Times New Roman" w:hAnsi="Times New Roman" w:cs="Times New Roman"/>
          <w:sz w:val="28"/>
          <w:szCs w:val="28"/>
        </w:rPr>
        <w:t>вовавших в конкурсе, могут быть им возвращены по письменному заявлению в течение трех лет со дня завершения конкурса. До истечения этого срока док</w:t>
      </w:r>
      <w:r w:rsidR="00860F26" w:rsidRPr="00F34FC2">
        <w:rPr>
          <w:rFonts w:ascii="Times New Roman" w:hAnsi="Times New Roman" w:cs="Times New Roman"/>
          <w:sz w:val="28"/>
          <w:szCs w:val="28"/>
        </w:rPr>
        <w:t>у</w:t>
      </w:r>
      <w:r w:rsidR="00860F26" w:rsidRPr="00F34FC2">
        <w:rPr>
          <w:rFonts w:ascii="Times New Roman" w:hAnsi="Times New Roman" w:cs="Times New Roman"/>
          <w:sz w:val="28"/>
          <w:szCs w:val="28"/>
        </w:rPr>
        <w:t xml:space="preserve">менты хранятся в архиве администрации, </w:t>
      </w:r>
      <w:r w:rsidR="00A219F8" w:rsidRPr="00F34FC2">
        <w:rPr>
          <w:rFonts w:ascii="Times New Roman" w:hAnsi="Times New Roman" w:cs="Times New Roman"/>
          <w:sz w:val="28"/>
          <w:szCs w:val="28"/>
        </w:rPr>
        <w:t xml:space="preserve">после чего подлежат уничтожению </w:t>
      </w:r>
      <w:r w:rsidR="00A219F8" w:rsidRPr="00F34FC2">
        <w:rPr>
          <w:rFonts w:ascii="Times New Roman" w:hAnsi="Times New Roman" w:cs="Times New Roman"/>
          <w:color w:val="000000" w:themeColor="text1"/>
          <w:sz w:val="28"/>
          <w:szCs w:val="28"/>
        </w:rPr>
        <w:t>за исключением сведений о доходах, об имуществе и обязательствах имуществе</w:t>
      </w:r>
      <w:r w:rsidR="00A219F8" w:rsidRPr="00F34FC2">
        <w:rPr>
          <w:rFonts w:ascii="Times New Roman" w:hAnsi="Times New Roman" w:cs="Times New Roman"/>
          <w:color w:val="000000" w:themeColor="text1"/>
          <w:sz w:val="28"/>
          <w:szCs w:val="28"/>
        </w:rPr>
        <w:t>н</w:t>
      </w:r>
      <w:r w:rsidR="00A219F8" w:rsidRPr="00F34FC2">
        <w:rPr>
          <w:rFonts w:ascii="Times New Roman" w:hAnsi="Times New Roman" w:cs="Times New Roman"/>
          <w:color w:val="000000" w:themeColor="text1"/>
          <w:sz w:val="28"/>
          <w:szCs w:val="28"/>
        </w:rPr>
        <w:t>ного характера которые  подлежат уничтожению</w:t>
      </w:r>
      <w:r w:rsidR="00ED2CDA" w:rsidRPr="00F34FC2">
        <w:rPr>
          <w:rFonts w:ascii="Times New Roman" w:hAnsi="Times New Roman" w:cs="Times New Roman"/>
          <w:color w:val="000000" w:themeColor="text1"/>
          <w:sz w:val="28"/>
          <w:szCs w:val="28"/>
        </w:rPr>
        <w:t xml:space="preserve"> после завершения конкурса</w:t>
      </w:r>
      <w:r w:rsidR="0027296B" w:rsidRPr="00F34FC2">
        <w:rPr>
          <w:rFonts w:ascii="Times New Roman" w:hAnsi="Times New Roman" w:cs="Times New Roman"/>
          <w:color w:val="000000" w:themeColor="text1"/>
          <w:sz w:val="28"/>
          <w:szCs w:val="28"/>
        </w:rPr>
        <w:t>.</w:t>
      </w:r>
    </w:p>
    <w:p w:rsidR="00860F26" w:rsidRPr="00F34FC2" w:rsidRDefault="00E0626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4FC2">
        <w:rPr>
          <w:rFonts w:ascii="Times New Roman" w:hAnsi="Times New Roman" w:cs="Times New Roman"/>
          <w:sz w:val="28"/>
          <w:szCs w:val="28"/>
        </w:rPr>
        <w:t>30</w:t>
      </w:r>
      <w:r w:rsidR="00860F26" w:rsidRPr="00F34FC2">
        <w:rPr>
          <w:rFonts w:ascii="Times New Roman" w:hAnsi="Times New Roman" w:cs="Times New Roman"/>
          <w:sz w:val="28"/>
          <w:szCs w:val="28"/>
        </w:rPr>
        <w:t>. Расходы, связанные с участием в конкурсе (проезд к месту проведения конкурса и обратно, наем жилого помещения, проживание, пользование усл</w:t>
      </w:r>
      <w:r w:rsidR="00860F26" w:rsidRPr="00F34FC2">
        <w:rPr>
          <w:rFonts w:ascii="Times New Roman" w:hAnsi="Times New Roman" w:cs="Times New Roman"/>
          <w:sz w:val="28"/>
          <w:szCs w:val="28"/>
        </w:rPr>
        <w:t>у</w:t>
      </w:r>
      <w:r w:rsidR="00860F26" w:rsidRPr="00F34FC2">
        <w:rPr>
          <w:rFonts w:ascii="Times New Roman" w:hAnsi="Times New Roman" w:cs="Times New Roman"/>
          <w:sz w:val="28"/>
          <w:szCs w:val="28"/>
        </w:rPr>
        <w:t>гами средств связи и другие), осуществляются кандидатами за счет собстве</w:t>
      </w:r>
      <w:r w:rsidR="00860F26" w:rsidRPr="00F34FC2">
        <w:rPr>
          <w:rFonts w:ascii="Times New Roman" w:hAnsi="Times New Roman" w:cs="Times New Roman"/>
          <w:sz w:val="28"/>
          <w:szCs w:val="28"/>
        </w:rPr>
        <w:t>н</w:t>
      </w:r>
      <w:r w:rsidR="00860F26" w:rsidRPr="00F34FC2">
        <w:rPr>
          <w:rFonts w:ascii="Times New Roman" w:hAnsi="Times New Roman" w:cs="Times New Roman"/>
          <w:sz w:val="28"/>
          <w:szCs w:val="28"/>
        </w:rPr>
        <w:t>ных средств.</w:t>
      </w:r>
    </w:p>
    <w:p w:rsidR="00860F26" w:rsidRPr="00F34FC2" w:rsidRDefault="00E06262" w:rsidP="008E37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4FC2">
        <w:rPr>
          <w:rFonts w:ascii="Times New Roman" w:hAnsi="Times New Roman" w:cs="Times New Roman"/>
          <w:sz w:val="28"/>
          <w:szCs w:val="28"/>
        </w:rPr>
        <w:t>31</w:t>
      </w:r>
      <w:r w:rsidR="00860F26" w:rsidRPr="00F34FC2">
        <w:rPr>
          <w:rFonts w:ascii="Times New Roman" w:hAnsi="Times New Roman" w:cs="Times New Roman"/>
          <w:sz w:val="28"/>
          <w:szCs w:val="28"/>
        </w:rPr>
        <w:t>. Кандидат вправе обжаловать решение конкурсной комиссии в соо</w:t>
      </w:r>
      <w:r w:rsidR="00860F26" w:rsidRPr="00F34FC2">
        <w:rPr>
          <w:rFonts w:ascii="Times New Roman" w:hAnsi="Times New Roman" w:cs="Times New Roman"/>
          <w:sz w:val="28"/>
          <w:szCs w:val="28"/>
        </w:rPr>
        <w:t>т</w:t>
      </w:r>
      <w:r w:rsidR="00860F26" w:rsidRPr="00F34FC2">
        <w:rPr>
          <w:rFonts w:ascii="Times New Roman" w:hAnsi="Times New Roman" w:cs="Times New Roman"/>
          <w:sz w:val="28"/>
          <w:szCs w:val="28"/>
        </w:rPr>
        <w:t>ветствии с законодательством Российской Федерации.</w:t>
      </w:r>
    </w:p>
    <w:p w:rsidR="00860F26" w:rsidRDefault="00860F26" w:rsidP="008E3751">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B47AE" w:rsidRDefault="007B47AE" w:rsidP="008E3751">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B47AE" w:rsidRPr="00F34FC2" w:rsidRDefault="007B47AE" w:rsidP="008E3751">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3C1FC2" w:rsidRPr="00F34FC2" w:rsidRDefault="003C1FC2" w:rsidP="00F34FC2">
      <w:pPr>
        <w:tabs>
          <w:tab w:val="left" w:pos="142"/>
        </w:tabs>
        <w:spacing w:after="0" w:line="240" w:lineRule="auto"/>
        <w:jc w:val="both"/>
        <w:rPr>
          <w:rFonts w:ascii="Times New Roman" w:eastAsia="Times New Roman" w:hAnsi="Times New Roman" w:cs="Times New Roman"/>
          <w:sz w:val="28"/>
          <w:szCs w:val="28"/>
        </w:rPr>
      </w:pPr>
      <w:r w:rsidRPr="00F34FC2">
        <w:rPr>
          <w:rFonts w:ascii="Times New Roman" w:eastAsia="Times New Roman" w:hAnsi="Times New Roman" w:cs="Times New Roman"/>
          <w:sz w:val="28"/>
          <w:szCs w:val="28"/>
        </w:rPr>
        <w:t xml:space="preserve">Первый заместитель главы </w:t>
      </w:r>
    </w:p>
    <w:p w:rsidR="003C1FC2" w:rsidRPr="00F34FC2" w:rsidRDefault="003C1FC2" w:rsidP="00F34FC2">
      <w:pPr>
        <w:spacing w:after="0" w:line="240" w:lineRule="auto"/>
        <w:jc w:val="both"/>
        <w:rPr>
          <w:rFonts w:ascii="Times New Roman" w:eastAsia="Times New Roman" w:hAnsi="Times New Roman" w:cs="Times New Roman"/>
          <w:sz w:val="28"/>
          <w:szCs w:val="28"/>
        </w:rPr>
      </w:pPr>
      <w:r w:rsidRPr="00F34FC2">
        <w:rPr>
          <w:rFonts w:ascii="Times New Roman" w:eastAsia="Times New Roman" w:hAnsi="Times New Roman" w:cs="Times New Roman"/>
          <w:sz w:val="28"/>
          <w:szCs w:val="28"/>
        </w:rPr>
        <w:t>муниципального образования</w:t>
      </w:r>
    </w:p>
    <w:p w:rsidR="0027296B" w:rsidRDefault="003C1FC2" w:rsidP="00F34FC2">
      <w:pPr>
        <w:spacing w:after="0" w:line="240" w:lineRule="auto"/>
        <w:jc w:val="both"/>
        <w:rPr>
          <w:rFonts w:ascii="Times New Roman" w:eastAsia="Times New Roman" w:hAnsi="Times New Roman" w:cs="Times New Roman"/>
          <w:sz w:val="28"/>
          <w:szCs w:val="28"/>
        </w:rPr>
      </w:pPr>
      <w:r w:rsidRPr="00F34FC2">
        <w:rPr>
          <w:rFonts w:ascii="Times New Roman" w:eastAsia="Times New Roman" w:hAnsi="Times New Roman" w:cs="Times New Roman"/>
          <w:sz w:val="28"/>
          <w:szCs w:val="28"/>
        </w:rPr>
        <w:t xml:space="preserve">Тимашевский район  </w:t>
      </w:r>
      <w:r w:rsidR="00BE01E2" w:rsidRPr="00F34FC2">
        <w:rPr>
          <w:rFonts w:ascii="Times New Roman" w:hAnsi="Times New Roman" w:cs="Times New Roman"/>
          <w:sz w:val="28"/>
          <w:szCs w:val="28"/>
        </w:rPr>
        <w:tab/>
      </w:r>
      <w:r w:rsidR="00F34FC2" w:rsidRPr="00F34FC2">
        <w:rPr>
          <w:rFonts w:ascii="Times New Roman" w:hAnsi="Times New Roman" w:cs="Times New Roman"/>
          <w:sz w:val="28"/>
          <w:szCs w:val="28"/>
        </w:rPr>
        <w:t xml:space="preserve">                                                                           </w:t>
      </w:r>
      <w:r w:rsidRPr="00F34FC2">
        <w:rPr>
          <w:rFonts w:ascii="Times New Roman" w:eastAsia="Times New Roman" w:hAnsi="Times New Roman" w:cs="Times New Roman"/>
          <w:sz w:val="28"/>
          <w:szCs w:val="28"/>
        </w:rPr>
        <w:t>А.И.Михуля</w:t>
      </w:r>
    </w:p>
    <w:p w:rsidR="00F34FC2" w:rsidRDefault="00F34FC2" w:rsidP="00F34FC2">
      <w:pPr>
        <w:spacing w:after="0" w:line="240" w:lineRule="auto"/>
        <w:jc w:val="both"/>
        <w:rPr>
          <w:rFonts w:ascii="Times New Roman" w:eastAsia="Times New Roman" w:hAnsi="Times New Roman" w:cs="Times New Roman"/>
          <w:sz w:val="28"/>
          <w:szCs w:val="28"/>
        </w:rPr>
      </w:pPr>
    </w:p>
    <w:sectPr w:rsidR="00F34FC2" w:rsidSect="00A0564B">
      <w:headerReference w:type="default" r:id="rId11"/>
      <w:pgSz w:w="11906" w:h="16838"/>
      <w:pgMar w:top="1134" w:right="567" w:bottom="426"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091" w:rsidRDefault="00DA0091" w:rsidP="00EF5D3C">
      <w:pPr>
        <w:spacing w:after="0" w:line="240" w:lineRule="auto"/>
      </w:pPr>
      <w:r>
        <w:separator/>
      </w:r>
    </w:p>
  </w:endnote>
  <w:endnote w:type="continuationSeparator" w:id="1">
    <w:p w:rsidR="00DA0091" w:rsidRDefault="00DA0091" w:rsidP="00EF5D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091" w:rsidRDefault="00DA0091" w:rsidP="00EF5D3C">
      <w:pPr>
        <w:spacing w:after="0" w:line="240" w:lineRule="auto"/>
      </w:pPr>
      <w:r>
        <w:separator/>
      </w:r>
    </w:p>
  </w:footnote>
  <w:footnote w:type="continuationSeparator" w:id="1">
    <w:p w:rsidR="00DA0091" w:rsidRDefault="00DA0091" w:rsidP="00EF5D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FC2" w:rsidRPr="00F34FC2" w:rsidRDefault="00F34FC2">
    <w:pPr>
      <w:pStyle w:val="a3"/>
      <w:jc w:val="center"/>
      <w:rPr>
        <w:rFonts w:ascii="Times New Roman" w:hAnsi="Times New Roman" w:cs="Times New Roman"/>
        <w:sz w:val="28"/>
        <w:szCs w:val="28"/>
      </w:rPr>
    </w:pPr>
  </w:p>
  <w:p w:rsidR="00F34FC2" w:rsidRDefault="00F34FC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541AE"/>
    <w:multiLevelType w:val="hybridMultilevel"/>
    <w:tmpl w:val="CB5651EA"/>
    <w:lvl w:ilvl="0" w:tplc="71C0310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drawingGridHorizontalSpacing w:val="110"/>
  <w:displayHorizontalDrawingGridEvery w:val="2"/>
  <w:characterSpacingControl w:val="doNotCompress"/>
  <w:hdrShapeDefaults>
    <o:shapedefaults v:ext="edit" spidmax="25602"/>
  </w:hdrShapeDefaults>
  <w:footnotePr>
    <w:footnote w:id="0"/>
    <w:footnote w:id="1"/>
  </w:footnotePr>
  <w:endnotePr>
    <w:endnote w:id="0"/>
    <w:endnote w:id="1"/>
  </w:endnotePr>
  <w:compat>
    <w:useFELayout/>
  </w:compat>
  <w:rsids>
    <w:rsidRoot w:val="00860F26"/>
    <w:rsid w:val="00003798"/>
    <w:rsid w:val="0001619F"/>
    <w:rsid w:val="00081FC8"/>
    <w:rsid w:val="000833AD"/>
    <w:rsid w:val="000837AE"/>
    <w:rsid w:val="000A323D"/>
    <w:rsid w:val="000B2F6C"/>
    <w:rsid w:val="000C190F"/>
    <w:rsid w:val="000E6D14"/>
    <w:rsid w:val="00114EC6"/>
    <w:rsid w:val="00115497"/>
    <w:rsid w:val="001771E2"/>
    <w:rsid w:val="001A4879"/>
    <w:rsid w:val="001C15C8"/>
    <w:rsid w:val="0020266B"/>
    <w:rsid w:val="002219F3"/>
    <w:rsid w:val="00222E94"/>
    <w:rsid w:val="00267665"/>
    <w:rsid w:val="0027296B"/>
    <w:rsid w:val="002834D6"/>
    <w:rsid w:val="00287A9E"/>
    <w:rsid w:val="002A04B9"/>
    <w:rsid w:val="002A27CD"/>
    <w:rsid w:val="002E28E0"/>
    <w:rsid w:val="002F6D08"/>
    <w:rsid w:val="00332E69"/>
    <w:rsid w:val="003663CB"/>
    <w:rsid w:val="00374A5C"/>
    <w:rsid w:val="003908AB"/>
    <w:rsid w:val="003C1FC2"/>
    <w:rsid w:val="0047345A"/>
    <w:rsid w:val="004741C1"/>
    <w:rsid w:val="00475048"/>
    <w:rsid w:val="00494939"/>
    <w:rsid w:val="004C2D51"/>
    <w:rsid w:val="004D1DBD"/>
    <w:rsid w:val="004E3C26"/>
    <w:rsid w:val="004F0CA2"/>
    <w:rsid w:val="004F51CD"/>
    <w:rsid w:val="0050304C"/>
    <w:rsid w:val="00503A19"/>
    <w:rsid w:val="00517DC0"/>
    <w:rsid w:val="00527607"/>
    <w:rsid w:val="0057290C"/>
    <w:rsid w:val="0059632D"/>
    <w:rsid w:val="005B028B"/>
    <w:rsid w:val="005C6975"/>
    <w:rsid w:val="005E5FB9"/>
    <w:rsid w:val="006041BE"/>
    <w:rsid w:val="00612350"/>
    <w:rsid w:val="00642A28"/>
    <w:rsid w:val="00653E63"/>
    <w:rsid w:val="00663ED9"/>
    <w:rsid w:val="006725BC"/>
    <w:rsid w:val="006845E4"/>
    <w:rsid w:val="006A0987"/>
    <w:rsid w:val="006B1F16"/>
    <w:rsid w:val="00742293"/>
    <w:rsid w:val="00765258"/>
    <w:rsid w:val="00765938"/>
    <w:rsid w:val="00772D62"/>
    <w:rsid w:val="00783444"/>
    <w:rsid w:val="007B47AE"/>
    <w:rsid w:val="007E44B5"/>
    <w:rsid w:val="007E63A0"/>
    <w:rsid w:val="0082780F"/>
    <w:rsid w:val="008360FB"/>
    <w:rsid w:val="00860F26"/>
    <w:rsid w:val="008A24D2"/>
    <w:rsid w:val="008A42BB"/>
    <w:rsid w:val="008B0130"/>
    <w:rsid w:val="008C35F7"/>
    <w:rsid w:val="008E3751"/>
    <w:rsid w:val="008F0098"/>
    <w:rsid w:val="008F0EF5"/>
    <w:rsid w:val="008F1B9C"/>
    <w:rsid w:val="008F684B"/>
    <w:rsid w:val="00921036"/>
    <w:rsid w:val="00924836"/>
    <w:rsid w:val="009335A4"/>
    <w:rsid w:val="00937D38"/>
    <w:rsid w:val="00965FC8"/>
    <w:rsid w:val="00966C74"/>
    <w:rsid w:val="00976238"/>
    <w:rsid w:val="0098580B"/>
    <w:rsid w:val="00996FC4"/>
    <w:rsid w:val="009A0585"/>
    <w:rsid w:val="009A535B"/>
    <w:rsid w:val="009B334C"/>
    <w:rsid w:val="009E3ABD"/>
    <w:rsid w:val="009E5ED4"/>
    <w:rsid w:val="009F6ACD"/>
    <w:rsid w:val="00A0564B"/>
    <w:rsid w:val="00A219F8"/>
    <w:rsid w:val="00A848F3"/>
    <w:rsid w:val="00AB7D2B"/>
    <w:rsid w:val="00AC5561"/>
    <w:rsid w:val="00AC5C84"/>
    <w:rsid w:val="00AF131A"/>
    <w:rsid w:val="00B05AA1"/>
    <w:rsid w:val="00B70285"/>
    <w:rsid w:val="00B83A0C"/>
    <w:rsid w:val="00B95E6B"/>
    <w:rsid w:val="00B968E0"/>
    <w:rsid w:val="00BD70B0"/>
    <w:rsid w:val="00BE01E2"/>
    <w:rsid w:val="00BE5452"/>
    <w:rsid w:val="00BF26F7"/>
    <w:rsid w:val="00C20A51"/>
    <w:rsid w:val="00C23B91"/>
    <w:rsid w:val="00C444B4"/>
    <w:rsid w:val="00C44755"/>
    <w:rsid w:val="00C46D50"/>
    <w:rsid w:val="00C51FBF"/>
    <w:rsid w:val="00C56984"/>
    <w:rsid w:val="00C56A54"/>
    <w:rsid w:val="00C70B62"/>
    <w:rsid w:val="00C716BD"/>
    <w:rsid w:val="00CA026F"/>
    <w:rsid w:val="00CD3DB0"/>
    <w:rsid w:val="00CD7E21"/>
    <w:rsid w:val="00CE0309"/>
    <w:rsid w:val="00CE18E9"/>
    <w:rsid w:val="00D04AAD"/>
    <w:rsid w:val="00D2711F"/>
    <w:rsid w:val="00D47BE4"/>
    <w:rsid w:val="00D91289"/>
    <w:rsid w:val="00DA0091"/>
    <w:rsid w:val="00DB30F3"/>
    <w:rsid w:val="00DB7DBE"/>
    <w:rsid w:val="00DC4550"/>
    <w:rsid w:val="00DD3CCD"/>
    <w:rsid w:val="00DD4900"/>
    <w:rsid w:val="00DE5A0C"/>
    <w:rsid w:val="00DE76DB"/>
    <w:rsid w:val="00DF4BA3"/>
    <w:rsid w:val="00E06262"/>
    <w:rsid w:val="00E24861"/>
    <w:rsid w:val="00E3463A"/>
    <w:rsid w:val="00E42BB5"/>
    <w:rsid w:val="00E53B9E"/>
    <w:rsid w:val="00E73166"/>
    <w:rsid w:val="00E776EE"/>
    <w:rsid w:val="00E81B30"/>
    <w:rsid w:val="00EB0522"/>
    <w:rsid w:val="00ED2CDA"/>
    <w:rsid w:val="00ED4E16"/>
    <w:rsid w:val="00EF5D3C"/>
    <w:rsid w:val="00F27087"/>
    <w:rsid w:val="00F34FC2"/>
    <w:rsid w:val="00F36204"/>
    <w:rsid w:val="00F44CF8"/>
    <w:rsid w:val="00F65BF8"/>
    <w:rsid w:val="00FA1D48"/>
    <w:rsid w:val="00FC34FE"/>
    <w:rsid w:val="00FD2B99"/>
    <w:rsid w:val="00FF02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C74"/>
  </w:style>
  <w:style w:type="paragraph" w:styleId="2">
    <w:name w:val="heading 2"/>
    <w:basedOn w:val="a"/>
    <w:next w:val="a"/>
    <w:link w:val="20"/>
    <w:qFormat/>
    <w:rsid w:val="00765938"/>
    <w:pPr>
      <w:keepNext/>
      <w:spacing w:after="0" w:line="240" w:lineRule="auto"/>
      <w:outlineLvl w:val="1"/>
    </w:pPr>
    <w:rPr>
      <w:rFonts w:ascii="Times New Roman" w:eastAsia="Times New Roman" w:hAnsi="Times New Roman" w:cs="Times New Roman"/>
      <w:b/>
      <w:sz w:val="30"/>
      <w:szCs w:val="20"/>
    </w:rPr>
  </w:style>
  <w:style w:type="paragraph" w:styleId="4">
    <w:name w:val="heading 4"/>
    <w:basedOn w:val="a"/>
    <w:next w:val="a"/>
    <w:link w:val="40"/>
    <w:qFormat/>
    <w:rsid w:val="00765938"/>
    <w:pPr>
      <w:keepNext/>
      <w:spacing w:after="0" w:line="240" w:lineRule="auto"/>
      <w:jc w:val="center"/>
      <w:outlineLvl w:val="3"/>
    </w:pPr>
    <w:rPr>
      <w:rFonts w:ascii="Times New Roman" w:eastAsia="Times New Roman" w:hAnsi="Times New Roman" w:cs="Times New Roman"/>
      <w:sz w:val="28"/>
      <w:szCs w:val="24"/>
    </w:rPr>
  </w:style>
  <w:style w:type="paragraph" w:styleId="5">
    <w:name w:val="heading 5"/>
    <w:basedOn w:val="a"/>
    <w:next w:val="a"/>
    <w:link w:val="50"/>
    <w:qFormat/>
    <w:rsid w:val="00765938"/>
    <w:pPr>
      <w:keepNext/>
      <w:spacing w:after="0" w:line="240" w:lineRule="auto"/>
      <w:jc w:val="center"/>
      <w:outlineLvl w:val="4"/>
    </w:pPr>
    <w:rPr>
      <w:rFonts w:ascii="Times New Roman" w:eastAsia="Times New Roman" w:hAnsi="Times New Roman" w:cs="Times New Roman"/>
      <w:b/>
      <w:bCs/>
      <w:sz w:val="32"/>
      <w:szCs w:val="24"/>
    </w:rPr>
  </w:style>
  <w:style w:type="paragraph" w:styleId="6">
    <w:name w:val="heading 6"/>
    <w:basedOn w:val="a"/>
    <w:next w:val="a"/>
    <w:link w:val="60"/>
    <w:uiPriority w:val="9"/>
    <w:semiHidden/>
    <w:unhideWhenUsed/>
    <w:qFormat/>
    <w:rsid w:val="0011549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60F26"/>
    <w:pPr>
      <w:widowControl w:val="0"/>
      <w:autoSpaceDE w:val="0"/>
      <w:autoSpaceDN w:val="0"/>
      <w:adjustRightInd w:val="0"/>
      <w:spacing w:after="0" w:line="240" w:lineRule="auto"/>
    </w:pPr>
    <w:rPr>
      <w:rFonts w:ascii="Courier New" w:hAnsi="Courier New" w:cs="Courier New"/>
      <w:sz w:val="20"/>
      <w:szCs w:val="20"/>
    </w:rPr>
  </w:style>
  <w:style w:type="character" w:customStyle="1" w:styleId="20">
    <w:name w:val="Заголовок 2 Знак"/>
    <w:basedOn w:val="a0"/>
    <w:link w:val="2"/>
    <w:rsid w:val="00765938"/>
    <w:rPr>
      <w:rFonts w:ascii="Times New Roman" w:eastAsia="Times New Roman" w:hAnsi="Times New Roman" w:cs="Times New Roman"/>
      <w:b/>
      <w:sz w:val="30"/>
      <w:szCs w:val="20"/>
    </w:rPr>
  </w:style>
  <w:style w:type="character" w:customStyle="1" w:styleId="40">
    <w:name w:val="Заголовок 4 Знак"/>
    <w:basedOn w:val="a0"/>
    <w:link w:val="4"/>
    <w:rsid w:val="00765938"/>
    <w:rPr>
      <w:rFonts w:ascii="Times New Roman" w:eastAsia="Times New Roman" w:hAnsi="Times New Roman" w:cs="Times New Roman"/>
      <w:sz w:val="28"/>
      <w:szCs w:val="24"/>
    </w:rPr>
  </w:style>
  <w:style w:type="character" w:customStyle="1" w:styleId="50">
    <w:name w:val="Заголовок 5 Знак"/>
    <w:basedOn w:val="a0"/>
    <w:link w:val="5"/>
    <w:rsid w:val="00765938"/>
    <w:rPr>
      <w:rFonts w:ascii="Times New Roman" w:eastAsia="Times New Roman" w:hAnsi="Times New Roman" w:cs="Times New Roman"/>
      <w:b/>
      <w:bCs/>
      <w:sz w:val="32"/>
      <w:szCs w:val="24"/>
    </w:rPr>
  </w:style>
  <w:style w:type="paragraph" w:styleId="a3">
    <w:name w:val="header"/>
    <w:basedOn w:val="a"/>
    <w:link w:val="a4"/>
    <w:uiPriority w:val="99"/>
    <w:unhideWhenUsed/>
    <w:rsid w:val="00EF5D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5D3C"/>
  </w:style>
  <w:style w:type="paragraph" w:styleId="a5">
    <w:name w:val="footer"/>
    <w:basedOn w:val="a"/>
    <w:link w:val="a6"/>
    <w:uiPriority w:val="99"/>
    <w:unhideWhenUsed/>
    <w:rsid w:val="00EF5D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5D3C"/>
  </w:style>
  <w:style w:type="paragraph" w:styleId="a7">
    <w:name w:val="Balloon Text"/>
    <w:basedOn w:val="a"/>
    <w:link w:val="a8"/>
    <w:uiPriority w:val="99"/>
    <w:semiHidden/>
    <w:unhideWhenUsed/>
    <w:rsid w:val="00D04A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4AAD"/>
    <w:rPr>
      <w:rFonts w:ascii="Tahoma" w:hAnsi="Tahoma" w:cs="Tahoma"/>
      <w:sz w:val="16"/>
      <w:szCs w:val="16"/>
    </w:rPr>
  </w:style>
  <w:style w:type="character" w:styleId="a9">
    <w:name w:val="Hyperlink"/>
    <w:basedOn w:val="a0"/>
    <w:uiPriority w:val="99"/>
    <w:unhideWhenUsed/>
    <w:rsid w:val="001771E2"/>
    <w:rPr>
      <w:color w:val="0000FF" w:themeColor="hyperlink"/>
      <w:u w:val="single"/>
    </w:rPr>
  </w:style>
  <w:style w:type="character" w:customStyle="1" w:styleId="60">
    <w:name w:val="Заголовок 6 Знак"/>
    <w:basedOn w:val="a0"/>
    <w:link w:val="6"/>
    <w:uiPriority w:val="9"/>
    <w:semiHidden/>
    <w:rsid w:val="00115497"/>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765938"/>
    <w:pPr>
      <w:keepNext/>
      <w:spacing w:after="0" w:line="240" w:lineRule="auto"/>
      <w:outlineLvl w:val="1"/>
    </w:pPr>
    <w:rPr>
      <w:rFonts w:ascii="Times New Roman" w:eastAsia="Times New Roman" w:hAnsi="Times New Roman" w:cs="Times New Roman"/>
      <w:b/>
      <w:sz w:val="30"/>
      <w:szCs w:val="20"/>
    </w:rPr>
  </w:style>
  <w:style w:type="paragraph" w:styleId="4">
    <w:name w:val="heading 4"/>
    <w:basedOn w:val="a"/>
    <w:next w:val="a"/>
    <w:link w:val="40"/>
    <w:qFormat/>
    <w:rsid w:val="00765938"/>
    <w:pPr>
      <w:keepNext/>
      <w:spacing w:after="0" w:line="240" w:lineRule="auto"/>
      <w:jc w:val="center"/>
      <w:outlineLvl w:val="3"/>
    </w:pPr>
    <w:rPr>
      <w:rFonts w:ascii="Times New Roman" w:eastAsia="Times New Roman" w:hAnsi="Times New Roman" w:cs="Times New Roman"/>
      <w:sz w:val="28"/>
      <w:szCs w:val="24"/>
    </w:rPr>
  </w:style>
  <w:style w:type="paragraph" w:styleId="5">
    <w:name w:val="heading 5"/>
    <w:basedOn w:val="a"/>
    <w:next w:val="a"/>
    <w:link w:val="50"/>
    <w:qFormat/>
    <w:rsid w:val="00765938"/>
    <w:pPr>
      <w:keepNext/>
      <w:spacing w:after="0" w:line="240" w:lineRule="auto"/>
      <w:jc w:val="center"/>
      <w:outlineLvl w:val="4"/>
    </w:pPr>
    <w:rPr>
      <w:rFonts w:ascii="Times New Roman" w:eastAsia="Times New Roman" w:hAnsi="Times New Roman" w:cs="Times New Roman"/>
      <w:b/>
      <w:bCs/>
      <w:sz w:val="32"/>
      <w:szCs w:val="24"/>
    </w:rPr>
  </w:style>
  <w:style w:type="paragraph" w:styleId="6">
    <w:name w:val="heading 6"/>
    <w:basedOn w:val="a"/>
    <w:next w:val="a"/>
    <w:link w:val="60"/>
    <w:uiPriority w:val="9"/>
    <w:semiHidden/>
    <w:unhideWhenUsed/>
    <w:qFormat/>
    <w:rsid w:val="0011549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60F26"/>
    <w:pPr>
      <w:widowControl w:val="0"/>
      <w:autoSpaceDE w:val="0"/>
      <w:autoSpaceDN w:val="0"/>
      <w:adjustRightInd w:val="0"/>
      <w:spacing w:after="0" w:line="240" w:lineRule="auto"/>
    </w:pPr>
    <w:rPr>
      <w:rFonts w:ascii="Courier New" w:hAnsi="Courier New" w:cs="Courier New"/>
      <w:sz w:val="20"/>
      <w:szCs w:val="20"/>
    </w:rPr>
  </w:style>
  <w:style w:type="character" w:customStyle="1" w:styleId="20">
    <w:name w:val="Заголовок 2 Знак"/>
    <w:basedOn w:val="a0"/>
    <w:link w:val="2"/>
    <w:rsid w:val="00765938"/>
    <w:rPr>
      <w:rFonts w:ascii="Times New Roman" w:eastAsia="Times New Roman" w:hAnsi="Times New Roman" w:cs="Times New Roman"/>
      <w:b/>
      <w:sz w:val="30"/>
      <w:szCs w:val="20"/>
    </w:rPr>
  </w:style>
  <w:style w:type="character" w:customStyle="1" w:styleId="40">
    <w:name w:val="Заголовок 4 Знак"/>
    <w:basedOn w:val="a0"/>
    <w:link w:val="4"/>
    <w:rsid w:val="00765938"/>
    <w:rPr>
      <w:rFonts w:ascii="Times New Roman" w:eastAsia="Times New Roman" w:hAnsi="Times New Roman" w:cs="Times New Roman"/>
      <w:sz w:val="28"/>
      <w:szCs w:val="24"/>
    </w:rPr>
  </w:style>
  <w:style w:type="character" w:customStyle="1" w:styleId="50">
    <w:name w:val="Заголовок 5 Знак"/>
    <w:basedOn w:val="a0"/>
    <w:link w:val="5"/>
    <w:rsid w:val="00765938"/>
    <w:rPr>
      <w:rFonts w:ascii="Times New Roman" w:eastAsia="Times New Roman" w:hAnsi="Times New Roman" w:cs="Times New Roman"/>
      <w:b/>
      <w:bCs/>
      <w:sz w:val="32"/>
      <w:szCs w:val="24"/>
    </w:rPr>
  </w:style>
  <w:style w:type="paragraph" w:styleId="a3">
    <w:name w:val="header"/>
    <w:basedOn w:val="a"/>
    <w:link w:val="a4"/>
    <w:uiPriority w:val="99"/>
    <w:unhideWhenUsed/>
    <w:rsid w:val="00EF5D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5D3C"/>
  </w:style>
  <w:style w:type="paragraph" w:styleId="a5">
    <w:name w:val="footer"/>
    <w:basedOn w:val="a"/>
    <w:link w:val="a6"/>
    <w:uiPriority w:val="99"/>
    <w:unhideWhenUsed/>
    <w:rsid w:val="00EF5D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5D3C"/>
  </w:style>
  <w:style w:type="paragraph" w:styleId="a7">
    <w:name w:val="Balloon Text"/>
    <w:basedOn w:val="a"/>
    <w:link w:val="a8"/>
    <w:uiPriority w:val="99"/>
    <w:semiHidden/>
    <w:unhideWhenUsed/>
    <w:rsid w:val="00D04A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4AAD"/>
    <w:rPr>
      <w:rFonts w:ascii="Tahoma" w:hAnsi="Tahoma" w:cs="Tahoma"/>
      <w:sz w:val="16"/>
      <w:szCs w:val="16"/>
    </w:rPr>
  </w:style>
  <w:style w:type="character" w:styleId="a9">
    <w:name w:val="Hyperlink"/>
    <w:basedOn w:val="a0"/>
    <w:uiPriority w:val="99"/>
    <w:unhideWhenUsed/>
    <w:rsid w:val="001771E2"/>
    <w:rPr>
      <w:color w:val="0000FF" w:themeColor="hyperlink"/>
      <w:u w:val="single"/>
    </w:rPr>
  </w:style>
  <w:style w:type="character" w:customStyle="1" w:styleId="60">
    <w:name w:val="Заголовок 6 Знак"/>
    <w:basedOn w:val="a0"/>
    <w:link w:val="6"/>
    <w:uiPriority w:val="9"/>
    <w:semiHidden/>
    <w:rsid w:val="00115497"/>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759405096">
      <w:bodyDiv w:val="1"/>
      <w:marLeft w:val="0"/>
      <w:marRight w:val="0"/>
      <w:marTop w:val="0"/>
      <w:marBottom w:val="0"/>
      <w:divBdr>
        <w:top w:val="none" w:sz="0" w:space="0" w:color="auto"/>
        <w:left w:val="none" w:sz="0" w:space="0" w:color="auto"/>
        <w:bottom w:val="none" w:sz="0" w:space="0" w:color="auto"/>
        <w:right w:val="none" w:sz="0" w:space="0" w:color="auto"/>
      </w:divBdr>
    </w:div>
    <w:div w:id="183405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DE317AB4EC3B0400AA8F95916F311C5EDC8C3FF2E43D881853D484dEWFF" TargetMode="External"/><Relationship Id="rId4" Type="http://schemas.openxmlformats.org/officeDocument/2006/relationships/settings" Target="settings.xml"/><Relationship Id="rId9" Type="http://schemas.openxmlformats.org/officeDocument/2006/relationships/hyperlink" Target="consultantplus://offline/ref=D431E8BA6FCCC4F22ACDF2D290BE1A98C1B720CE8236FCF972A58D270E0522281A4EC08285181ETFHCH"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7D069-B426-4872-9864-3299C3A9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3190</Words>
  <Characters>18184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2014-08-14T06:52:00Z</cp:lastPrinted>
  <dcterms:created xsi:type="dcterms:W3CDTF">2014-08-12T11:17:00Z</dcterms:created>
  <dcterms:modified xsi:type="dcterms:W3CDTF">2014-08-21T11:41:00Z</dcterms:modified>
</cp:coreProperties>
</file>